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F730" w14:textId="77777777" w:rsidR="00FA7297" w:rsidRPr="00CA5F67" w:rsidRDefault="00FA7297" w:rsidP="00FA7297">
      <w:pPr>
        <w:tabs>
          <w:tab w:val="left" w:pos="5103"/>
        </w:tabs>
        <w:jc w:val="center"/>
        <w:rPr>
          <w:sz w:val="26"/>
          <w:szCs w:val="26"/>
        </w:rPr>
      </w:pPr>
      <w:bookmarkStart w:id="0" w:name="_Hlk160027134"/>
      <w:r w:rsidRPr="00CA5F67">
        <w:rPr>
          <w:sz w:val="26"/>
          <w:szCs w:val="26"/>
        </w:rPr>
        <w:t xml:space="preserve">Мероприятия </w:t>
      </w:r>
    </w:p>
    <w:p w14:paraId="3784CEAB" w14:textId="28E9ED3F" w:rsidR="00FA7297" w:rsidRPr="008503D3" w:rsidRDefault="00FA7297" w:rsidP="00FA7297">
      <w:pPr>
        <w:jc w:val="center"/>
      </w:pPr>
      <w:r w:rsidRPr="00CA5F67">
        <w:rPr>
          <w:sz w:val="26"/>
          <w:szCs w:val="26"/>
        </w:rPr>
        <w:t xml:space="preserve">учреждений культуры города Кузнецка на </w:t>
      </w:r>
      <w:r>
        <w:rPr>
          <w:sz w:val="26"/>
          <w:szCs w:val="26"/>
        </w:rPr>
        <w:t>11</w:t>
      </w:r>
      <w:r>
        <w:rPr>
          <w:sz w:val="26"/>
          <w:szCs w:val="26"/>
        </w:rPr>
        <w:t xml:space="preserve"> – 1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августа</w:t>
      </w:r>
      <w:r w:rsidRPr="00CA5F67">
        <w:rPr>
          <w:sz w:val="26"/>
          <w:szCs w:val="26"/>
        </w:rPr>
        <w:t xml:space="preserve"> 2025 года 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560"/>
        <w:gridCol w:w="10064"/>
        <w:gridCol w:w="2097"/>
      </w:tblGrid>
      <w:tr w:rsidR="00FA7297" w:rsidRPr="00CA5F67" w14:paraId="4100D8FD" w14:textId="77777777" w:rsidTr="001D0AAD">
        <w:tc>
          <w:tcPr>
            <w:tcW w:w="1729" w:type="dxa"/>
          </w:tcPr>
          <w:p w14:paraId="7CF954FA" w14:textId="77777777" w:rsidR="00FA7297" w:rsidRPr="00CA5F67" w:rsidRDefault="00FA7297" w:rsidP="001D0AAD">
            <w:pPr>
              <w:ind w:right="-108"/>
              <w:jc w:val="center"/>
              <w:rPr>
                <w:sz w:val="26"/>
                <w:szCs w:val="26"/>
              </w:rPr>
            </w:pPr>
            <w:r w:rsidRPr="00CA5F67">
              <w:rPr>
                <w:sz w:val="26"/>
                <w:szCs w:val="26"/>
              </w:rPr>
              <w:t xml:space="preserve">Дата </w:t>
            </w:r>
          </w:p>
          <w:p w14:paraId="043DF961" w14:textId="77777777" w:rsidR="00FA7297" w:rsidRPr="00CA5F67" w:rsidRDefault="00FA7297" w:rsidP="001D0AAD">
            <w:pPr>
              <w:ind w:right="-108"/>
              <w:jc w:val="center"/>
              <w:rPr>
                <w:sz w:val="26"/>
                <w:szCs w:val="26"/>
              </w:rPr>
            </w:pPr>
            <w:r w:rsidRPr="00CA5F67">
              <w:rPr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</w:tcPr>
          <w:p w14:paraId="5894A9C5" w14:textId="77777777" w:rsidR="00FA7297" w:rsidRPr="00CA5F67" w:rsidRDefault="00FA7297" w:rsidP="001D0A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A5F67">
              <w:rPr>
                <w:sz w:val="26"/>
                <w:szCs w:val="26"/>
              </w:rPr>
              <w:t xml:space="preserve">Время </w:t>
            </w:r>
          </w:p>
          <w:p w14:paraId="5A41D8DC" w14:textId="77777777" w:rsidR="00FA7297" w:rsidRPr="00CA5F67" w:rsidRDefault="00FA7297" w:rsidP="001D0A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A5F67">
              <w:rPr>
                <w:sz w:val="26"/>
                <w:szCs w:val="26"/>
              </w:rPr>
              <w:t>проведения</w:t>
            </w:r>
          </w:p>
        </w:tc>
        <w:tc>
          <w:tcPr>
            <w:tcW w:w="10064" w:type="dxa"/>
          </w:tcPr>
          <w:p w14:paraId="2B295826" w14:textId="77777777" w:rsidR="00FA7297" w:rsidRPr="00CA5F67" w:rsidRDefault="00FA7297" w:rsidP="001D0AAD">
            <w:pPr>
              <w:jc w:val="center"/>
              <w:rPr>
                <w:sz w:val="26"/>
                <w:szCs w:val="26"/>
              </w:rPr>
            </w:pPr>
            <w:r w:rsidRPr="00CA5F67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97" w:type="dxa"/>
          </w:tcPr>
          <w:p w14:paraId="6C2776AE" w14:textId="77777777" w:rsidR="00FA7297" w:rsidRPr="00CA5F67" w:rsidRDefault="00FA7297" w:rsidP="001D0A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A5F67">
              <w:rPr>
                <w:sz w:val="26"/>
                <w:szCs w:val="26"/>
              </w:rPr>
              <w:t>Цена билета</w:t>
            </w:r>
          </w:p>
        </w:tc>
      </w:tr>
      <w:tr w:rsidR="00FA7297" w:rsidRPr="00CA5F67" w14:paraId="543B629D" w14:textId="77777777" w:rsidTr="001D0AAD">
        <w:tc>
          <w:tcPr>
            <w:tcW w:w="15450" w:type="dxa"/>
            <w:gridSpan w:val="4"/>
          </w:tcPr>
          <w:p w14:paraId="58912B6A" w14:textId="0448F02F" w:rsidR="00FA7297" w:rsidRPr="009F620C" w:rsidRDefault="00FA7297" w:rsidP="001D0AAD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9E5281">
              <w:rPr>
                <w:b/>
                <w:bCs/>
                <w:sz w:val="26"/>
                <w:szCs w:val="26"/>
                <w:u w:val="single"/>
              </w:rPr>
              <w:t>ТЦ «Родина» (площадка перед центральным входом)</w:t>
            </w:r>
          </w:p>
        </w:tc>
      </w:tr>
      <w:tr w:rsidR="00FA7297" w:rsidRPr="00CA5F67" w14:paraId="0DA51C33" w14:textId="77777777" w:rsidTr="001D0AAD">
        <w:tc>
          <w:tcPr>
            <w:tcW w:w="1729" w:type="dxa"/>
          </w:tcPr>
          <w:p w14:paraId="05430A77" w14:textId="233032D6" w:rsidR="00FA7297" w:rsidRPr="006C4956" w:rsidRDefault="00FA7297" w:rsidP="00FA729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42E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1560" w:type="dxa"/>
          </w:tcPr>
          <w:p w14:paraId="77F51A25" w14:textId="27A7D75B" w:rsidR="00FA7297" w:rsidRPr="006C4956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42EB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F42EB0">
              <w:rPr>
                <w:sz w:val="26"/>
                <w:szCs w:val="26"/>
              </w:rPr>
              <w:t>.00</w:t>
            </w:r>
          </w:p>
        </w:tc>
        <w:tc>
          <w:tcPr>
            <w:tcW w:w="10064" w:type="dxa"/>
          </w:tcPr>
          <w:p w14:paraId="10F8F003" w14:textId="5637F58E" w:rsidR="00FA7297" w:rsidRPr="006C4956" w:rsidRDefault="00FA7297" w:rsidP="00FA7297">
            <w:pPr>
              <w:pStyle w:val="ac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E5281">
              <w:rPr>
                <w:spacing w:val="2"/>
                <w:sz w:val="26"/>
                <w:szCs w:val="26"/>
              </w:rPr>
              <w:t xml:space="preserve">Концерт творческих коллективов и исполнителей </w:t>
            </w:r>
            <w:r w:rsidRPr="009E5281">
              <w:rPr>
                <w:b/>
                <w:bCs/>
                <w:i/>
                <w:iCs/>
                <w:sz w:val="26"/>
                <w:szCs w:val="26"/>
              </w:rPr>
              <w:t>«Поющее лето»</w:t>
            </w:r>
          </w:p>
        </w:tc>
        <w:tc>
          <w:tcPr>
            <w:tcW w:w="2097" w:type="dxa"/>
          </w:tcPr>
          <w:p w14:paraId="391C4C3A" w14:textId="566CE7EC" w:rsidR="00FA7297" w:rsidRPr="00B00F19" w:rsidRDefault="00FA7297" w:rsidP="00FA7297">
            <w:pPr>
              <w:jc w:val="center"/>
              <w:rPr>
                <w:bCs/>
                <w:sz w:val="26"/>
                <w:szCs w:val="26"/>
              </w:rPr>
            </w:pPr>
            <w:r w:rsidRPr="00810382">
              <w:rPr>
                <w:bCs/>
                <w:sz w:val="26"/>
                <w:szCs w:val="26"/>
              </w:rPr>
              <w:t>-</w:t>
            </w:r>
          </w:p>
        </w:tc>
      </w:tr>
      <w:tr w:rsidR="00FA7297" w:rsidRPr="00CA5F67" w14:paraId="046B94D2" w14:textId="77777777" w:rsidTr="001D0AAD">
        <w:tc>
          <w:tcPr>
            <w:tcW w:w="15450" w:type="dxa"/>
            <w:gridSpan w:val="4"/>
          </w:tcPr>
          <w:p w14:paraId="3DBC85F3" w14:textId="484F6177" w:rsidR="00FA7297" w:rsidRDefault="00FA7297" w:rsidP="00FA7297">
            <w:pPr>
              <w:jc w:val="center"/>
              <w:rPr>
                <w:bCs/>
                <w:sz w:val="26"/>
                <w:szCs w:val="26"/>
              </w:rPr>
            </w:pPr>
            <w:r w:rsidRPr="009F620C">
              <w:rPr>
                <w:b/>
                <w:bCs/>
                <w:sz w:val="26"/>
                <w:szCs w:val="26"/>
                <w:u w:val="single"/>
              </w:rPr>
              <w:t>Парк «Нескучный сад»</w:t>
            </w:r>
          </w:p>
        </w:tc>
      </w:tr>
      <w:tr w:rsidR="00FA7297" w:rsidRPr="00CA5F67" w14:paraId="4D41FE27" w14:textId="77777777" w:rsidTr="001D0AAD">
        <w:tc>
          <w:tcPr>
            <w:tcW w:w="1729" w:type="dxa"/>
          </w:tcPr>
          <w:p w14:paraId="2E38F217" w14:textId="7515E2CA" w:rsidR="00FA7297" w:rsidRDefault="00FA7297" w:rsidP="00FA729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августа</w:t>
            </w:r>
          </w:p>
        </w:tc>
        <w:tc>
          <w:tcPr>
            <w:tcW w:w="1560" w:type="dxa"/>
          </w:tcPr>
          <w:p w14:paraId="59AC1FDD" w14:textId="18E2BD86" w:rsidR="00FA7297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1498">
              <w:t>11.00</w:t>
            </w:r>
          </w:p>
        </w:tc>
        <w:tc>
          <w:tcPr>
            <w:tcW w:w="10064" w:type="dxa"/>
          </w:tcPr>
          <w:p w14:paraId="3B4F5460" w14:textId="45B98306" w:rsidR="00FA7297" w:rsidRPr="00E419CE" w:rsidRDefault="00FA7297" w:rsidP="00FA7297">
            <w:pPr>
              <w:pStyle w:val="a7"/>
              <w:numPr>
                <w:ilvl w:val="0"/>
                <w:numId w:val="5"/>
              </w:numPr>
              <w:ind w:left="316" w:hanging="284"/>
              <w:rPr>
                <w:sz w:val="26"/>
                <w:szCs w:val="26"/>
              </w:rPr>
            </w:pPr>
            <w:r w:rsidRPr="009E5281">
              <w:rPr>
                <w:sz w:val="26"/>
                <w:szCs w:val="26"/>
              </w:rPr>
              <w:t xml:space="preserve">Развлекательная программа </w:t>
            </w:r>
            <w:r w:rsidRPr="009E5281">
              <w:rPr>
                <w:b/>
                <w:bCs/>
                <w:i/>
                <w:iCs/>
                <w:sz w:val="26"/>
                <w:szCs w:val="26"/>
              </w:rPr>
              <w:t>«Поиграем, пошумим»</w:t>
            </w:r>
          </w:p>
        </w:tc>
        <w:tc>
          <w:tcPr>
            <w:tcW w:w="2097" w:type="dxa"/>
          </w:tcPr>
          <w:p w14:paraId="6D64C0B6" w14:textId="77777777" w:rsidR="00FA7297" w:rsidRDefault="00FA7297" w:rsidP="00FA72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FA7297" w:rsidRPr="00CA5F67" w14:paraId="74259E1A" w14:textId="77777777" w:rsidTr="001D0AAD">
        <w:tc>
          <w:tcPr>
            <w:tcW w:w="1729" w:type="dxa"/>
          </w:tcPr>
          <w:p w14:paraId="1C61D5BA" w14:textId="78E45032" w:rsidR="00FA7297" w:rsidRDefault="00FA7297" w:rsidP="00FA729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августа</w:t>
            </w:r>
          </w:p>
        </w:tc>
        <w:tc>
          <w:tcPr>
            <w:tcW w:w="1560" w:type="dxa"/>
          </w:tcPr>
          <w:p w14:paraId="70510B1F" w14:textId="69E59841" w:rsidR="00FA7297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1498">
              <w:t>11.00</w:t>
            </w:r>
          </w:p>
        </w:tc>
        <w:tc>
          <w:tcPr>
            <w:tcW w:w="10064" w:type="dxa"/>
          </w:tcPr>
          <w:p w14:paraId="70249A32" w14:textId="280EECD3" w:rsidR="00FA7297" w:rsidRDefault="00FA7297" w:rsidP="00FA7297">
            <w:pPr>
              <w:pStyle w:val="a7"/>
              <w:numPr>
                <w:ilvl w:val="0"/>
                <w:numId w:val="5"/>
              </w:numPr>
              <w:ind w:left="316" w:hanging="284"/>
              <w:rPr>
                <w:sz w:val="26"/>
                <w:szCs w:val="26"/>
              </w:rPr>
            </w:pPr>
            <w:r w:rsidRPr="009E5281">
              <w:rPr>
                <w:sz w:val="26"/>
                <w:szCs w:val="26"/>
              </w:rPr>
              <w:t xml:space="preserve">Фольклорно-игровая программа </w:t>
            </w:r>
            <w:r w:rsidRPr="009E5281">
              <w:rPr>
                <w:b/>
                <w:bCs/>
                <w:i/>
                <w:iCs/>
                <w:sz w:val="26"/>
                <w:szCs w:val="26"/>
              </w:rPr>
              <w:t>«Богатырская застава»</w:t>
            </w:r>
          </w:p>
        </w:tc>
        <w:tc>
          <w:tcPr>
            <w:tcW w:w="2097" w:type="dxa"/>
          </w:tcPr>
          <w:p w14:paraId="473C6CC5" w14:textId="77777777" w:rsidR="00FA7297" w:rsidRDefault="00FA7297" w:rsidP="00FA729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A7297" w:rsidRPr="00CA5F67" w14:paraId="3D41117E" w14:textId="77777777" w:rsidTr="001D0AAD">
        <w:tc>
          <w:tcPr>
            <w:tcW w:w="1729" w:type="dxa"/>
          </w:tcPr>
          <w:p w14:paraId="3FF73D53" w14:textId="5FA0341D" w:rsidR="00FA7297" w:rsidRDefault="00FA7297" w:rsidP="00FA729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42EB0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1560" w:type="dxa"/>
          </w:tcPr>
          <w:p w14:paraId="1FFC3818" w14:textId="77777777" w:rsidR="00FA7297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1498">
              <w:t>1</w:t>
            </w:r>
            <w:r>
              <w:t>5</w:t>
            </w:r>
            <w:r w:rsidRPr="00291498">
              <w:t>.00</w:t>
            </w:r>
          </w:p>
          <w:p w14:paraId="0AF869B4" w14:textId="78AD210B" w:rsidR="00FA7297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42EB0">
              <w:rPr>
                <w:sz w:val="26"/>
                <w:szCs w:val="26"/>
              </w:rPr>
              <w:t>16.00</w:t>
            </w:r>
          </w:p>
        </w:tc>
        <w:tc>
          <w:tcPr>
            <w:tcW w:w="10064" w:type="dxa"/>
          </w:tcPr>
          <w:p w14:paraId="24D9A6B9" w14:textId="77777777" w:rsidR="00FA7297" w:rsidRPr="009E5281" w:rsidRDefault="00FA7297" w:rsidP="00FA7297">
            <w:pPr>
              <w:pStyle w:val="a7"/>
              <w:numPr>
                <w:ilvl w:val="0"/>
                <w:numId w:val="5"/>
              </w:numPr>
              <w:ind w:left="316" w:hanging="284"/>
              <w:rPr>
                <w:spacing w:val="2"/>
                <w:sz w:val="26"/>
                <w:szCs w:val="26"/>
              </w:rPr>
            </w:pPr>
            <w:r w:rsidRPr="009E5281">
              <w:rPr>
                <w:sz w:val="26"/>
                <w:szCs w:val="26"/>
              </w:rPr>
              <w:t>Концертная программа с участием саксофониста Александра Шуваева г. Белинский</w:t>
            </w:r>
          </w:p>
          <w:p w14:paraId="76FBDBFB" w14:textId="4CDDC745" w:rsidR="00FA7297" w:rsidRDefault="00FA7297" w:rsidP="00FA7297">
            <w:pPr>
              <w:pStyle w:val="a7"/>
              <w:numPr>
                <w:ilvl w:val="0"/>
                <w:numId w:val="5"/>
              </w:numPr>
              <w:ind w:left="316" w:hanging="284"/>
              <w:rPr>
                <w:sz w:val="26"/>
                <w:szCs w:val="26"/>
              </w:rPr>
            </w:pPr>
            <w:r w:rsidRPr="009E5281">
              <w:rPr>
                <w:sz w:val="26"/>
                <w:szCs w:val="26"/>
              </w:rPr>
              <w:t xml:space="preserve">Вечер отдыха в клубе «Движение». Танцевальная программа </w:t>
            </w:r>
            <w:r w:rsidRPr="009E5281">
              <w:rPr>
                <w:b/>
                <w:bCs/>
                <w:i/>
                <w:iCs/>
                <w:sz w:val="26"/>
                <w:szCs w:val="26"/>
              </w:rPr>
              <w:t>«Танцуют все!»</w:t>
            </w:r>
          </w:p>
        </w:tc>
        <w:tc>
          <w:tcPr>
            <w:tcW w:w="2097" w:type="dxa"/>
          </w:tcPr>
          <w:p w14:paraId="373311DD" w14:textId="77777777" w:rsidR="00FA7297" w:rsidRDefault="00FA7297" w:rsidP="00FA729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A7297" w:rsidRPr="00CA5F67" w14:paraId="1A8EB6EB" w14:textId="77777777" w:rsidTr="001D0AAD">
        <w:tc>
          <w:tcPr>
            <w:tcW w:w="15450" w:type="dxa"/>
            <w:gridSpan w:val="4"/>
          </w:tcPr>
          <w:p w14:paraId="77BFF7B4" w14:textId="77777777" w:rsidR="00FA7297" w:rsidRPr="00961CE3" w:rsidRDefault="00FA7297" w:rsidP="00FA7297">
            <w:pPr>
              <w:jc w:val="center"/>
              <w:rPr>
                <w:bCs/>
              </w:rPr>
            </w:pPr>
            <w:r w:rsidRPr="008C30A4">
              <w:rPr>
                <w:b/>
                <w:u w:val="single"/>
              </w:rPr>
              <w:t>Клуб на воздухе «Западный»</w:t>
            </w:r>
          </w:p>
        </w:tc>
      </w:tr>
      <w:tr w:rsidR="00FA7297" w:rsidRPr="00CA5F67" w14:paraId="285E9619" w14:textId="77777777" w:rsidTr="001D0AAD">
        <w:tc>
          <w:tcPr>
            <w:tcW w:w="1729" w:type="dxa"/>
          </w:tcPr>
          <w:p w14:paraId="700C1907" w14:textId="5279DC04" w:rsidR="00FA7297" w:rsidRPr="00810382" w:rsidRDefault="00FA7297" w:rsidP="00FA729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августа</w:t>
            </w:r>
          </w:p>
        </w:tc>
        <w:tc>
          <w:tcPr>
            <w:tcW w:w="1560" w:type="dxa"/>
          </w:tcPr>
          <w:p w14:paraId="1B292292" w14:textId="49EA6025" w:rsidR="00FA7297" w:rsidRPr="00810382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42EB0">
              <w:rPr>
                <w:sz w:val="26"/>
                <w:szCs w:val="26"/>
              </w:rPr>
              <w:t>17.00</w:t>
            </w:r>
          </w:p>
        </w:tc>
        <w:tc>
          <w:tcPr>
            <w:tcW w:w="10064" w:type="dxa"/>
          </w:tcPr>
          <w:p w14:paraId="2C975B61" w14:textId="5C8A39C2" w:rsidR="00FA7297" w:rsidRPr="00921EF6" w:rsidRDefault="00FA7297" w:rsidP="00FA7297">
            <w:pPr>
              <w:pStyle w:val="a7"/>
              <w:numPr>
                <w:ilvl w:val="0"/>
                <w:numId w:val="5"/>
              </w:numPr>
              <w:ind w:left="316" w:hanging="284"/>
              <w:rPr>
                <w:sz w:val="26"/>
                <w:szCs w:val="26"/>
              </w:rPr>
            </w:pPr>
            <w:r w:rsidRPr="009E5281">
              <w:rPr>
                <w:sz w:val="26"/>
                <w:szCs w:val="26"/>
              </w:rPr>
              <w:t xml:space="preserve">Вечер загадок </w:t>
            </w:r>
            <w:r w:rsidRPr="009E5281">
              <w:rPr>
                <w:b/>
                <w:bCs/>
                <w:i/>
                <w:iCs/>
                <w:sz w:val="26"/>
                <w:szCs w:val="26"/>
              </w:rPr>
              <w:t>«Наши книжные друзья»</w:t>
            </w:r>
          </w:p>
        </w:tc>
        <w:tc>
          <w:tcPr>
            <w:tcW w:w="2097" w:type="dxa"/>
          </w:tcPr>
          <w:p w14:paraId="45996258" w14:textId="77777777" w:rsidR="00FA7297" w:rsidRPr="00961CE3" w:rsidRDefault="00FA7297" w:rsidP="00FA7297">
            <w:pPr>
              <w:jc w:val="center"/>
              <w:rPr>
                <w:bCs/>
              </w:rPr>
            </w:pPr>
            <w:r w:rsidRPr="00961CE3">
              <w:rPr>
                <w:bCs/>
              </w:rPr>
              <w:t>-</w:t>
            </w:r>
          </w:p>
        </w:tc>
      </w:tr>
      <w:tr w:rsidR="00FA7297" w:rsidRPr="00CA5F67" w14:paraId="21888B3F" w14:textId="77777777" w:rsidTr="00880C71">
        <w:tc>
          <w:tcPr>
            <w:tcW w:w="15450" w:type="dxa"/>
            <w:gridSpan w:val="4"/>
          </w:tcPr>
          <w:p w14:paraId="3EDC3921" w14:textId="761FCE07" w:rsidR="00FA7297" w:rsidRPr="00961CE3" w:rsidRDefault="00FA7297" w:rsidP="00FA7297">
            <w:pPr>
              <w:jc w:val="center"/>
              <w:rPr>
                <w:bCs/>
              </w:rPr>
            </w:pPr>
            <w:r w:rsidRPr="009E5281">
              <w:rPr>
                <w:b/>
                <w:sz w:val="26"/>
                <w:szCs w:val="26"/>
                <w:u w:val="single"/>
              </w:rPr>
              <w:t>МЭЦ «Юность» (площадка у фонтана)</w:t>
            </w:r>
          </w:p>
        </w:tc>
      </w:tr>
      <w:tr w:rsidR="00FA7297" w:rsidRPr="00CA5F67" w14:paraId="6EB72245" w14:textId="77777777" w:rsidTr="001D0AAD">
        <w:tc>
          <w:tcPr>
            <w:tcW w:w="1729" w:type="dxa"/>
          </w:tcPr>
          <w:p w14:paraId="5AF53D44" w14:textId="7B8E06BC" w:rsidR="00FA7297" w:rsidRDefault="00FA7297" w:rsidP="00FA729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августа</w:t>
            </w:r>
          </w:p>
        </w:tc>
        <w:tc>
          <w:tcPr>
            <w:tcW w:w="1560" w:type="dxa"/>
          </w:tcPr>
          <w:p w14:paraId="0D3C326C" w14:textId="12A56405" w:rsidR="00FA7297" w:rsidRPr="00F42EB0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10064" w:type="dxa"/>
          </w:tcPr>
          <w:p w14:paraId="6DFAC1E5" w14:textId="77777777" w:rsidR="00FA7297" w:rsidRPr="009E5281" w:rsidRDefault="00FA7297" w:rsidP="00FA7297">
            <w:pPr>
              <w:pStyle w:val="a7"/>
              <w:numPr>
                <w:ilvl w:val="0"/>
                <w:numId w:val="5"/>
              </w:numPr>
              <w:ind w:left="316" w:hanging="284"/>
              <w:rPr>
                <w:sz w:val="26"/>
                <w:szCs w:val="26"/>
              </w:rPr>
            </w:pPr>
            <w:r w:rsidRPr="009E5281">
              <w:rPr>
                <w:sz w:val="26"/>
                <w:szCs w:val="26"/>
              </w:rPr>
              <w:t xml:space="preserve">Познавательная программа </w:t>
            </w:r>
            <w:r w:rsidRPr="009E5281">
              <w:rPr>
                <w:b/>
                <w:bCs/>
                <w:i/>
                <w:iCs/>
                <w:sz w:val="26"/>
                <w:szCs w:val="26"/>
              </w:rPr>
              <w:t>«В каждой избушке свои игрушки»</w:t>
            </w:r>
            <w:r w:rsidRPr="009E5281">
              <w:rPr>
                <w:sz w:val="26"/>
                <w:szCs w:val="26"/>
              </w:rPr>
              <w:t xml:space="preserve"> </w:t>
            </w:r>
          </w:p>
          <w:p w14:paraId="59670F1B" w14:textId="47ED633B" w:rsidR="00FA7297" w:rsidRPr="0070169B" w:rsidRDefault="00FA7297" w:rsidP="00FA7297">
            <w:pPr>
              <w:pStyle w:val="a7"/>
              <w:numPr>
                <w:ilvl w:val="0"/>
                <w:numId w:val="5"/>
              </w:numPr>
              <w:ind w:left="316" w:hanging="284"/>
              <w:rPr>
                <w:sz w:val="26"/>
                <w:szCs w:val="26"/>
              </w:rPr>
            </w:pPr>
            <w:r w:rsidRPr="009E5281">
              <w:rPr>
                <w:sz w:val="26"/>
                <w:szCs w:val="26"/>
              </w:rPr>
              <w:t>(знакомство с русскими обрядовыми куклами)</w:t>
            </w:r>
          </w:p>
        </w:tc>
        <w:tc>
          <w:tcPr>
            <w:tcW w:w="2097" w:type="dxa"/>
          </w:tcPr>
          <w:p w14:paraId="61BB6FA6" w14:textId="79049DC8" w:rsidR="00FA7297" w:rsidRPr="00961CE3" w:rsidRDefault="00FA7297" w:rsidP="00FA7297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FA7297" w:rsidRPr="00CA5F67" w14:paraId="552E4B69" w14:textId="77777777" w:rsidTr="001D0AAD">
        <w:tc>
          <w:tcPr>
            <w:tcW w:w="15450" w:type="dxa"/>
            <w:gridSpan w:val="4"/>
          </w:tcPr>
          <w:p w14:paraId="4FB10589" w14:textId="77777777" w:rsidR="00FA7297" w:rsidRPr="00CA5F67" w:rsidRDefault="00FA7297" w:rsidP="00FA7297">
            <w:pPr>
              <w:jc w:val="center"/>
              <w:rPr>
                <w:bCs/>
                <w:sz w:val="26"/>
                <w:szCs w:val="26"/>
              </w:rPr>
            </w:pPr>
            <w:r w:rsidRPr="00C04B24">
              <w:rPr>
                <w:b/>
                <w:sz w:val="26"/>
                <w:szCs w:val="26"/>
                <w:u w:val="single"/>
              </w:rPr>
              <w:t xml:space="preserve">Центральная городская библиотека </w:t>
            </w:r>
            <w:proofErr w:type="spellStart"/>
            <w:r w:rsidRPr="00C04B24">
              <w:rPr>
                <w:b/>
                <w:sz w:val="26"/>
                <w:szCs w:val="26"/>
                <w:u w:val="single"/>
              </w:rPr>
              <w:t>им.А.Н.Радищева</w:t>
            </w:r>
            <w:proofErr w:type="spellEnd"/>
          </w:p>
        </w:tc>
      </w:tr>
      <w:tr w:rsidR="00FA7297" w:rsidRPr="00CA5F67" w14:paraId="6E9F0C5B" w14:textId="77777777" w:rsidTr="001D0AAD">
        <w:trPr>
          <w:trHeight w:val="857"/>
        </w:trPr>
        <w:tc>
          <w:tcPr>
            <w:tcW w:w="1729" w:type="dxa"/>
          </w:tcPr>
          <w:p w14:paraId="6C0FD189" w14:textId="788D6213" w:rsidR="00FA7297" w:rsidRPr="00C04B24" w:rsidRDefault="00FA7297" w:rsidP="00FA7297">
            <w:pPr>
              <w:ind w:left="-77" w:right="-106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1560" w:type="dxa"/>
          </w:tcPr>
          <w:p w14:paraId="35E65F2B" w14:textId="77777777" w:rsidR="00FA7297" w:rsidRPr="00C04B24" w:rsidRDefault="00FA7297" w:rsidP="00FA7297">
            <w:pPr>
              <w:ind w:left="-108" w:right="-108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15.00</w:t>
            </w:r>
          </w:p>
          <w:p w14:paraId="61DDCBC3" w14:textId="77777777" w:rsidR="00FA7297" w:rsidRPr="00C04B24" w:rsidRDefault="00FA7297" w:rsidP="00FA7297">
            <w:pPr>
              <w:ind w:left="-108" w:right="-108"/>
              <w:jc w:val="center"/>
              <w:rPr>
                <w:b/>
                <w:sz w:val="26"/>
                <w:szCs w:val="26"/>
                <w:u w:val="single"/>
              </w:rPr>
            </w:pPr>
            <w:r w:rsidRPr="00C04B24">
              <w:rPr>
                <w:sz w:val="26"/>
                <w:szCs w:val="26"/>
              </w:rPr>
              <w:t>(по заявкам)</w:t>
            </w:r>
          </w:p>
        </w:tc>
        <w:tc>
          <w:tcPr>
            <w:tcW w:w="10064" w:type="dxa"/>
          </w:tcPr>
          <w:p w14:paraId="14DEDB33" w14:textId="77777777" w:rsidR="00FA7297" w:rsidRPr="004C2542" w:rsidRDefault="00FA7297" w:rsidP="00FA7297">
            <w:pPr>
              <w:pStyle w:val="ac"/>
              <w:numPr>
                <w:ilvl w:val="0"/>
                <w:numId w:val="3"/>
              </w:numPr>
              <w:tabs>
                <w:tab w:val="left" w:pos="322"/>
              </w:tabs>
              <w:rPr>
                <w:b/>
                <w:bCs/>
                <w:i/>
                <w:iCs/>
                <w:sz w:val="26"/>
                <w:szCs w:val="26"/>
              </w:rPr>
            </w:pPr>
            <w:r w:rsidRPr="004C2542">
              <w:rPr>
                <w:sz w:val="26"/>
                <w:szCs w:val="26"/>
                <w:lang w:eastAsia="en-US"/>
              </w:rPr>
              <w:t xml:space="preserve">Лингвистическая игра </w:t>
            </w:r>
            <w:r w:rsidRPr="004C2542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«Люди жили, много говорили»</w:t>
            </w:r>
          </w:p>
          <w:p w14:paraId="448BE175" w14:textId="77777777" w:rsidR="00FA7297" w:rsidRDefault="00FA7297" w:rsidP="00FA7297">
            <w:pPr>
              <w:pStyle w:val="ac"/>
              <w:numPr>
                <w:ilvl w:val="0"/>
                <w:numId w:val="3"/>
              </w:numPr>
              <w:tabs>
                <w:tab w:val="left" w:pos="322"/>
              </w:tabs>
              <w:rPr>
                <w:b/>
                <w:bCs/>
                <w:i/>
                <w:iCs/>
                <w:sz w:val="26"/>
                <w:szCs w:val="26"/>
              </w:rPr>
            </w:pPr>
            <w:r w:rsidRPr="004C2542">
              <w:rPr>
                <w:sz w:val="26"/>
                <w:szCs w:val="26"/>
                <w:lang w:eastAsia="en-US"/>
              </w:rPr>
              <w:t xml:space="preserve">Интеллектуальная игра </w:t>
            </w:r>
            <w:r w:rsidRPr="004C2542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«Путешествие в мир кино»</w:t>
            </w:r>
          </w:p>
          <w:p w14:paraId="45552C9B" w14:textId="77777777" w:rsidR="00FA7297" w:rsidRPr="008D49EA" w:rsidRDefault="00FA7297" w:rsidP="00FA7297">
            <w:pPr>
              <w:pStyle w:val="ac"/>
              <w:numPr>
                <w:ilvl w:val="0"/>
                <w:numId w:val="3"/>
              </w:numPr>
              <w:tabs>
                <w:tab w:val="left" w:pos="322"/>
              </w:tabs>
              <w:rPr>
                <w:b/>
                <w:sz w:val="26"/>
                <w:szCs w:val="26"/>
                <w:u w:val="single"/>
              </w:rPr>
            </w:pPr>
            <w:r w:rsidRPr="0010145D">
              <w:rPr>
                <w:lang w:eastAsia="en-US"/>
              </w:rPr>
              <w:t xml:space="preserve">Литературная игра </w:t>
            </w:r>
            <w:r w:rsidRPr="0010145D">
              <w:rPr>
                <w:b/>
                <w:bCs/>
                <w:i/>
                <w:iCs/>
                <w:lang w:eastAsia="en-US"/>
              </w:rPr>
              <w:t xml:space="preserve">«Где логика?»  </w:t>
            </w:r>
          </w:p>
        </w:tc>
        <w:tc>
          <w:tcPr>
            <w:tcW w:w="2097" w:type="dxa"/>
          </w:tcPr>
          <w:p w14:paraId="6F9D0DBF" w14:textId="77777777" w:rsidR="00FA7297" w:rsidRPr="00C04B24" w:rsidRDefault="00FA7297" w:rsidP="00FA7297">
            <w:pPr>
              <w:ind w:left="-109" w:right="-135"/>
              <w:jc w:val="center"/>
              <w:rPr>
                <w:b/>
                <w:sz w:val="26"/>
                <w:szCs w:val="26"/>
                <w:u w:val="single"/>
              </w:rPr>
            </w:pPr>
            <w:r w:rsidRPr="00C04B24">
              <w:rPr>
                <w:sz w:val="26"/>
                <w:szCs w:val="26"/>
              </w:rPr>
              <w:t>возможна оплата</w:t>
            </w:r>
          </w:p>
          <w:p w14:paraId="7725579D" w14:textId="77777777" w:rsidR="00FA7297" w:rsidRPr="00C04B24" w:rsidRDefault="00FA7297" w:rsidP="00FA7297">
            <w:pPr>
              <w:ind w:left="-111" w:right="7"/>
              <w:jc w:val="center"/>
              <w:rPr>
                <w:b/>
                <w:sz w:val="26"/>
                <w:szCs w:val="26"/>
                <w:u w:val="single"/>
              </w:rPr>
            </w:pPr>
            <w:r w:rsidRPr="00C04B24">
              <w:rPr>
                <w:sz w:val="26"/>
                <w:szCs w:val="26"/>
              </w:rPr>
              <w:t>по Пушкинской карте</w:t>
            </w:r>
          </w:p>
        </w:tc>
      </w:tr>
      <w:tr w:rsidR="00FA7297" w:rsidRPr="00CA5F67" w14:paraId="5B924A5E" w14:textId="77777777" w:rsidTr="001D0AAD">
        <w:trPr>
          <w:trHeight w:val="336"/>
        </w:trPr>
        <w:tc>
          <w:tcPr>
            <w:tcW w:w="1729" w:type="dxa"/>
          </w:tcPr>
          <w:p w14:paraId="66A9F5AB" w14:textId="412883CD" w:rsidR="00FA7297" w:rsidRDefault="00FA7297" w:rsidP="00FA7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1560" w:type="dxa"/>
          </w:tcPr>
          <w:p w14:paraId="21428FA4" w14:textId="77777777" w:rsidR="00FA7297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10064" w:type="dxa"/>
          </w:tcPr>
          <w:p w14:paraId="118D5D59" w14:textId="77777777" w:rsidR="00FA7297" w:rsidRPr="00C04B24" w:rsidRDefault="00FA7297" w:rsidP="00FA7297">
            <w:pPr>
              <w:pStyle w:val="ac"/>
              <w:numPr>
                <w:ilvl w:val="0"/>
                <w:numId w:val="3"/>
              </w:numPr>
              <w:tabs>
                <w:tab w:val="left" w:pos="322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Занятия в Школе юных мастеров</w:t>
            </w:r>
          </w:p>
        </w:tc>
        <w:tc>
          <w:tcPr>
            <w:tcW w:w="2097" w:type="dxa"/>
          </w:tcPr>
          <w:p w14:paraId="7742DFD8" w14:textId="77777777" w:rsidR="00FA7297" w:rsidRPr="00C04B24" w:rsidRDefault="00FA7297" w:rsidP="00FA7297">
            <w:pPr>
              <w:ind w:left="-109" w:right="-1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7297" w:rsidRPr="00CA5F67" w14:paraId="7DF4BDCE" w14:textId="77777777" w:rsidTr="001D0AAD">
        <w:trPr>
          <w:trHeight w:val="336"/>
        </w:trPr>
        <w:tc>
          <w:tcPr>
            <w:tcW w:w="15450" w:type="dxa"/>
            <w:gridSpan w:val="4"/>
          </w:tcPr>
          <w:p w14:paraId="37742679" w14:textId="77777777" w:rsidR="00FA7297" w:rsidRDefault="00FA7297" w:rsidP="00FA7297">
            <w:pPr>
              <w:ind w:left="-109" w:right="-135"/>
              <w:jc w:val="center"/>
              <w:rPr>
                <w:sz w:val="26"/>
                <w:szCs w:val="26"/>
              </w:rPr>
            </w:pPr>
            <w:r w:rsidRPr="00B10AF4">
              <w:rPr>
                <w:b/>
                <w:u w:val="single"/>
              </w:rPr>
              <w:t>Краеведческая библиотека «Истоки»</w:t>
            </w:r>
          </w:p>
        </w:tc>
      </w:tr>
      <w:tr w:rsidR="00FA7297" w:rsidRPr="00CA5F67" w14:paraId="7883663C" w14:textId="77777777" w:rsidTr="001D0AAD">
        <w:trPr>
          <w:trHeight w:val="336"/>
        </w:trPr>
        <w:tc>
          <w:tcPr>
            <w:tcW w:w="1729" w:type="dxa"/>
          </w:tcPr>
          <w:p w14:paraId="31227D79" w14:textId="76789876" w:rsidR="00FA7297" w:rsidRDefault="00FA7297" w:rsidP="00FA7297">
            <w:pPr>
              <w:ind w:left="-7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вгуста</w:t>
            </w:r>
          </w:p>
        </w:tc>
        <w:tc>
          <w:tcPr>
            <w:tcW w:w="1560" w:type="dxa"/>
          </w:tcPr>
          <w:p w14:paraId="13346BB1" w14:textId="77777777" w:rsidR="00FA7297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10064" w:type="dxa"/>
          </w:tcPr>
          <w:p w14:paraId="5D142BE2" w14:textId="77777777" w:rsidR="00FA7297" w:rsidRPr="007E7A5F" w:rsidRDefault="00FA7297" w:rsidP="00FA7297">
            <w:pPr>
              <w:pStyle w:val="ac"/>
              <w:numPr>
                <w:ilvl w:val="0"/>
                <w:numId w:val="3"/>
              </w:numPr>
              <w:tabs>
                <w:tab w:val="left" w:pos="322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7E7A5F">
              <w:rPr>
                <w:sz w:val="26"/>
                <w:szCs w:val="26"/>
                <w:lang w:eastAsia="en-US"/>
              </w:rPr>
              <w:t>астер-класс «Поделки – посиделки»</w:t>
            </w:r>
          </w:p>
        </w:tc>
        <w:tc>
          <w:tcPr>
            <w:tcW w:w="2097" w:type="dxa"/>
          </w:tcPr>
          <w:p w14:paraId="69E45AFC" w14:textId="77777777" w:rsidR="00FA7297" w:rsidRDefault="00FA7297" w:rsidP="00FA7297">
            <w:pPr>
              <w:ind w:left="-109" w:right="-1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A7297" w:rsidRPr="00CA5F67" w14:paraId="724B2154" w14:textId="77777777" w:rsidTr="001D0AAD">
        <w:tc>
          <w:tcPr>
            <w:tcW w:w="15450" w:type="dxa"/>
            <w:gridSpan w:val="4"/>
          </w:tcPr>
          <w:p w14:paraId="63F61331" w14:textId="77777777" w:rsidR="00FA7297" w:rsidRPr="00CA5F67" w:rsidRDefault="00FA7297" w:rsidP="00FA7297">
            <w:pPr>
              <w:ind w:left="-111" w:right="7"/>
              <w:jc w:val="center"/>
              <w:rPr>
                <w:bCs/>
                <w:sz w:val="26"/>
                <w:szCs w:val="26"/>
              </w:rPr>
            </w:pPr>
            <w:r w:rsidRPr="00C04B24">
              <w:rPr>
                <w:b/>
                <w:bCs/>
                <w:sz w:val="26"/>
                <w:szCs w:val="26"/>
                <w:u w:val="single"/>
              </w:rPr>
              <w:t>Юношеская библиотека</w:t>
            </w:r>
          </w:p>
        </w:tc>
      </w:tr>
      <w:tr w:rsidR="00FA7297" w:rsidRPr="00CA5F67" w14:paraId="57323269" w14:textId="77777777" w:rsidTr="001D0AAD">
        <w:tc>
          <w:tcPr>
            <w:tcW w:w="1729" w:type="dxa"/>
          </w:tcPr>
          <w:p w14:paraId="474A8E40" w14:textId="35C765D8" w:rsidR="00FA7297" w:rsidRPr="00CA5F67" w:rsidRDefault="00FA7297" w:rsidP="00FA7297">
            <w:pPr>
              <w:ind w:left="-7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– 15 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вгуста</w:t>
            </w:r>
          </w:p>
        </w:tc>
        <w:tc>
          <w:tcPr>
            <w:tcW w:w="1560" w:type="dxa"/>
          </w:tcPr>
          <w:p w14:paraId="123FF51C" w14:textId="77777777" w:rsidR="00FA7297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  <w:p w14:paraId="3AAAEE11" w14:textId="77777777" w:rsidR="00FA7297" w:rsidRPr="00CA5F67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>(по заявкам)</w:t>
            </w:r>
          </w:p>
        </w:tc>
        <w:tc>
          <w:tcPr>
            <w:tcW w:w="10064" w:type="dxa"/>
          </w:tcPr>
          <w:p w14:paraId="4A7BD32C" w14:textId="77777777" w:rsidR="00FA7297" w:rsidRPr="00420600" w:rsidRDefault="00FA7297" w:rsidP="00FA7297">
            <w:pPr>
              <w:pStyle w:val="a7"/>
              <w:numPr>
                <w:ilvl w:val="0"/>
                <w:numId w:val="2"/>
              </w:numPr>
              <w:ind w:left="453" w:hanging="425"/>
              <w:rPr>
                <w:sz w:val="26"/>
                <w:szCs w:val="26"/>
              </w:rPr>
            </w:pPr>
            <w:r w:rsidRPr="008503D3">
              <w:rPr>
                <w:sz w:val="26"/>
                <w:szCs w:val="26"/>
                <w:lang w:eastAsia="en-US"/>
              </w:rPr>
              <w:t xml:space="preserve">Экскурсии по выставке Амиры Сайфуллиной </w:t>
            </w:r>
            <w:r w:rsidRPr="008503D3">
              <w:rPr>
                <w:b/>
                <w:bCs/>
                <w:i/>
                <w:iCs/>
                <w:sz w:val="26"/>
                <w:szCs w:val="26"/>
                <w:lang w:eastAsia="en-US"/>
              </w:rPr>
              <w:t>«От штриха до пикселя»</w:t>
            </w:r>
          </w:p>
          <w:p w14:paraId="0B612664" w14:textId="77777777" w:rsidR="00FA7297" w:rsidRPr="006B24C5" w:rsidRDefault="00FA7297" w:rsidP="00FA7297">
            <w:pPr>
              <w:pStyle w:val="a7"/>
              <w:numPr>
                <w:ilvl w:val="0"/>
                <w:numId w:val="2"/>
              </w:numPr>
              <w:ind w:left="453" w:hanging="425"/>
              <w:rPr>
                <w:b/>
                <w:bCs/>
                <w:i/>
                <w:iCs/>
                <w:sz w:val="26"/>
                <w:szCs w:val="26"/>
              </w:rPr>
            </w:pPr>
            <w:r w:rsidRPr="00420600">
              <w:rPr>
                <w:sz w:val="26"/>
                <w:szCs w:val="26"/>
              </w:rPr>
              <w:t xml:space="preserve">Литературно-музыкальный вечер </w:t>
            </w:r>
            <w:r w:rsidRPr="006B24C5">
              <w:rPr>
                <w:b/>
                <w:bCs/>
                <w:i/>
                <w:iCs/>
                <w:sz w:val="26"/>
                <w:szCs w:val="26"/>
              </w:rPr>
              <w:t>«Пленительные образы России»</w:t>
            </w:r>
          </w:p>
          <w:p w14:paraId="290A70EB" w14:textId="77777777" w:rsidR="00FA7297" w:rsidRPr="006B24C5" w:rsidRDefault="00FA7297" w:rsidP="00FA7297">
            <w:pPr>
              <w:pStyle w:val="a7"/>
              <w:numPr>
                <w:ilvl w:val="0"/>
                <w:numId w:val="2"/>
              </w:numPr>
              <w:ind w:left="453" w:hanging="425"/>
              <w:rPr>
                <w:b/>
                <w:bCs/>
                <w:i/>
                <w:iCs/>
                <w:sz w:val="26"/>
                <w:szCs w:val="26"/>
              </w:rPr>
            </w:pPr>
            <w:r w:rsidRPr="00420600">
              <w:rPr>
                <w:sz w:val="26"/>
                <w:szCs w:val="26"/>
              </w:rPr>
              <w:t xml:space="preserve">Интерактивная программа </w:t>
            </w:r>
            <w:r w:rsidRPr="006B24C5">
              <w:rPr>
                <w:b/>
                <w:bCs/>
                <w:i/>
                <w:iCs/>
                <w:sz w:val="26"/>
                <w:szCs w:val="26"/>
              </w:rPr>
              <w:t>«Стул да кресло»</w:t>
            </w:r>
          </w:p>
          <w:p w14:paraId="109AAFC1" w14:textId="77777777" w:rsidR="00FA7297" w:rsidRPr="008503D3" w:rsidRDefault="00FA7297" w:rsidP="00FA7297">
            <w:pPr>
              <w:pStyle w:val="a7"/>
              <w:numPr>
                <w:ilvl w:val="0"/>
                <w:numId w:val="2"/>
              </w:numPr>
              <w:ind w:left="453" w:hanging="425"/>
              <w:rPr>
                <w:sz w:val="26"/>
                <w:szCs w:val="26"/>
              </w:rPr>
            </w:pPr>
            <w:r w:rsidRPr="00420600">
              <w:rPr>
                <w:sz w:val="26"/>
                <w:szCs w:val="26"/>
              </w:rPr>
              <w:t>Музыкально-поэтическая композиция</w:t>
            </w:r>
            <w:r>
              <w:rPr>
                <w:sz w:val="26"/>
                <w:szCs w:val="26"/>
              </w:rPr>
              <w:t xml:space="preserve"> </w:t>
            </w:r>
            <w:r w:rsidRPr="006B24C5">
              <w:rPr>
                <w:b/>
                <w:bCs/>
                <w:i/>
                <w:iCs/>
                <w:sz w:val="26"/>
                <w:szCs w:val="26"/>
              </w:rPr>
              <w:t>«Я, конечно, вернусь…»</w:t>
            </w:r>
            <w:r>
              <w:rPr>
                <w:sz w:val="26"/>
                <w:szCs w:val="26"/>
              </w:rPr>
              <w:t xml:space="preserve"> о   </w:t>
            </w:r>
            <w:r w:rsidRPr="00420600">
              <w:rPr>
                <w:sz w:val="26"/>
                <w:szCs w:val="26"/>
              </w:rPr>
              <w:t>В.</w:t>
            </w:r>
            <w:r>
              <w:rPr>
                <w:sz w:val="26"/>
                <w:szCs w:val="26"/>
              </w:rPr>
              <w:t xml:space="preserve"> </w:t>
            </w:r>
            <w:r w:rsidRPr="00420600">
              <w:rPr>
                <w:sz w:val="26"/>
                <w:szCs w:val="26"/>
              </w:rPr>
              <w:t>Высоцком</w:t>
            </w:r>
            <w:r w:rsidRPr="00E237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</w:tcPr>
          <w:p w14:paraId="1955446D" w14:textId="77777777" w:rsidR="00FA7297" w:rsidRDefault="00FA7297" w:rsidP="00FA7297">
            <w:pPr>
              <w:ind w:left="-111" w:right="7"/>
              <w:jc w:val="center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>возможна оплата по Пушкинской карте</w:t>
            </w:r>
          </w:p>
          <w:p w14:paraId="772EBDBF" w14:textId="77777777" w:rsidR="00FA7297" w:rsidRPr="00CA5F67" w:rsidRDefault="00FA7297" w:rsidP="00FA7297">
            <w:pPr>
              <w:ind w:left="-111" w:right="7"/>
              <w:jc w:val="center"/>
              <w:rPr>
                <w:bCs/>
                <w:sz w:val="26"/>
                <w:szCs w:val="26"/>
              </w:rPr>
            </w:pPr>
          </w:p>
        </w:tc>
      </w:tr>
      <w:tr w:rsidR="00FA7297" w:rsidRPr="00CA5F67" w14:paraId="062876AC" w14:textId="77777777" w:rsidTr="001D0AAD">
        <w:tc>
          <w:tcPr>
            <w:tcW w:w="15450" w:type="dxa"/>
            <w:gridSpan w:val="4"/>
          </w:tcPr>
          <w:p w14:paraId="3BC4C0E2" w14:textId="77777777" w:rsidR="00FA7297" w:rsidRPr="00CA5F67" w:rsidRDefault="00FA7297" w:rsidP="00FA7297">
            <w:pPr>
              <w:ind w:left="-111" w:right="7"/>
              <w:jc w:val="center"/>
              <w:rPr>
                <w:bCs/>
                <w:sz w:val="26"/>
                <w:szCs w:val="26"/>
              </w:rPr>
            </w:pPr>
            <w:r w:rsidRPr="00C04B24">
              <w:rPr>
                <w:b/>
                <w:bCs/>
                <w:sz w:val="26"/>
                <w:szCs w:val="26"/>
                <w:u w:val="single"/>
              </w:rPr>
              <w:t>Музей краеведения</w:t>
            </w:r>
          </w:p>
        </w:tc>
      </w:tr>
      <w:tr w:rsidR="00FA7297" w:rsidRPr="00CA5F67" w14:paraId="67226032" w14:textId="77777777" w:rsidTr="001D0AAD">
        <w:tc>
          <w:tcPr>
            <w:tcW w:w="1729" w:type="dxa"/>
          </w:tcPr>
          <w:p w14:paraId="595D4C6C" w14:textId="1D967FCE" w:rsidR="00FA7297" w:rsidRPr="00CA5F67" w:rsidRDefault="00FA7297" w:rsidP="00FA729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1560" w:type="dxa"/>
          </w:tcPr>
          <w:p w14:paraId="6B499DF4" w14:textId="77777777" w:rsidR="00FA7297" w:rsidRPr="00CA5F67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9.00</w:t>
            </w:r>
          </w:p>
        </w:tc>
        <w:tc>
          <w:tcPr>
            <w:tcW w:w="10064" w:type="dxa"/>
          </w:tcPr>
          <w:p w14:paraId="023D87DD" w14:textId="77777777" w:rsidR="00FA7297" w:rsidRPr="00C2581D" w:rsidRDefault="00FA7297" w:rsidP="00FA7297">
            <w:pPr>
              <w:pStyle w:val="ac"/>
              <w:numPr>
                <w:ilvl w:val="0"/>
                <w:numId w:val="3"/>
              </w:numPr>
              <w:ind w:right="-113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>Экскурсии по залам музея. Работа выставок:</w:t>
            </w:r>
          </w:p>
          <w:p w14:paraId="0D91E442" w14:textId="77777777" w:rsidR="00FA7297" w:rsidRPr="00C2581D" w:rsidRDefault="00FA7297" w:rsidP="00FA7297">
            <w:pPr>
              <w:outlineLvl w:val="0"/>
              <w:rPr>
                <w:color w:val="000000" w:themeColor="text1"/>
                <w:sz w:val="26"/>
                <w:szCs w:val="26"/>
              </w:rPr>
            </w:pPr>
            <w:r w:rsidRPr="00C2581D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-«Фольклорная радуга»</w:t>
            </w:r>
            <w:r w:rsidRPr="00C2581D">
              <w:rPr>
                <w:color w:val="000000" w:themeColor="text1"/>
                <w:sz w:val="26"/>
                <w:szCs w:val="26"/>
              </w:rPr>
              <w:t xml:space="preserve"> (к Дню фольклора)</w:t>
            </w:r>
          </w:p>
          <w:p w14:paraId="30EE6995" w14:textId="77777777" w:rsidR="00FA7297" w:rsidRPr="00C04B24" w:rsidRDefault="00FA7297" w:rsidP="00FA7297">
            <w:pPr>
              <w:ind w:left="-3"/>
              <w:outlineLvl w:val="0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 xml:space="preserve">- </w:t>
            </w:r>
            <w:r w:rsidRPr="00C04B24">
              <w:rPr>
                <w:b/>
                <w:bCs/>
                <w:i/>
                <w:iCs/>
                <w:sz w:val="26"/>
                <w:szCs w:val="26"/>
              </w:rPr>
              <w:t xml:space="preserve">«Кузнецк </w:t>
            </w:r>
            <w:r>
              <w:rPr>
                <w:b/>
                <w:bCs/>
                <w:i/>
                <w:iCs/>
                <w:sz w:val="26"/>
                <w:szCs w:val="26"/>
              </w:rPr>
              <w:t>промышленный</w:t>
            </w:r>
            <w:r w:rsidRPr="00C04B24">
              <w:rPr>
                <w:b/>
                <w:bCs/>
                <w:i/>
                <w:iCs/>
                <w:sz w:val="26"/>
                <w:szCs w:val="26"/>
              </w:rPr>
              <w:t>»</w:t>
            </w:r>
            <w:r w:rsidRPr="00C04B24">
              <w:rPr>
                <w:sz w:val="26"/>
                <w:szCs w:val="26"/>
              </w:rPr>
              <w:t xml:space="preserve"> (выставка из цикла выставочных проектов, посвященных 245-летию города Кузнецка «Всё о тебе, любимый город»</w:t>
            </w:r>
          </w:p>
          <w:p w14:paraId="45554D0C" w14:textId="77777777" w:rsidR="00FA7297" w:rsidRPr="00C04B24" w:rsidRDefault="00FA7297" w:rsidP="00FA7297">
            <w:pPr>
              <w:pStyle w:val="ac"/>
              <w:rPr>
                <w:sz w:val="26"/>
                <w:szCs w:val="26"/>
              </w:rPr>
            </w:pPr>
            <w:r w:rsidRPr="00C04B24">
              <w:rPr>
                <w:b/>
                <w:bCs/>
                <w:i/>
                <w:iCs/>
                <w:sz w:val="26"/>
                <w:szCs w:val="26"/>
              </w:rPr>
              <w:t xml:space="preserve">-«В пространстве русского искусства» </w:t>
            </w:r>
            <w:r w:rsidRPr="00C04B24">
              <w:rPr>
                <w:sz w:val="26"/>
                <w:szCs w:val="26"/>
              </w:rPr>
              <w:t xml:space="preserve">(персональная выставка картин </w:t>
            </w:r>
            <w:proofErr w:type="spellStart"/>
            <w:r w:rsidRPr="00C04B24">
              <w:rPr>
                <w:sz w:val="26"/>
                <w:szCs w:val="26"/>
              </w:rPr>
              <w:t>Анвяря</w:t>
            </w:r>
            <w:proofErr w:type="spellEnd"/>
            <w:r w:rsidRPr="00C04B24">
              <w:rPr>
                <w:sz w:val="26"/>
                <w:szCs w:val="26"/>
              </w:rPr>
              <w:t xml:space="preserve"> </w:t>
            </w:r>
            <w:proofErr w:type="spellStart"/>
            <w:r w:rsidRPr="00C04B24">
              <w:rPr>
                <w:sz w:val="26"/>
                <w:szCs w:val="26"/>
              </w:rPr>
              <w:t>Батаршина</w:t>
            </w:r>
            <w:proofErr w:type="spellEnd"/>
            <w:r w:rsidRPr="00C04B24">
              <w:rPr>
                <w:sz w:val="26"/>
                <w:szCs w:val="26"/>
              </w:rPr>
              <w:t>)</w:t>
            </w:r>
          </w:p>
          <w:p w14:paraId="7479AFFB" w14:textId="77777777" w:rsidR="00FA7297" w:rsidRPr="00C04B24" w:rsidRDefault="00FA7297" w:rsidP="00FA7297">
            <w:pPr>
              <w:pStyle w:val="ac"/>
              <w:numPr>
                <w:ilvl w:val="0"/>
                <w:numId w:val="3"/>
              </w:numPr>
              <w:ind w:right="-113"/>
              <w:rPr>
                <w:iCs/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lastRenderedPageBreak/>
              <w:t xml:space="preserve">Час занимательной археологии </w:t>
            </w:r>
            <w:r w:rsidRPr="00C04B24">
              <w:rPr>
                <w:b/>
                <w:bCs/>
                <w:i/>
                <w:iCs/>
                <w:sz w:val="26"/>
                <w:szCs w:val="26"/>
              </w:rPr>
              <w:t>«Погружение в историю»</w:t>
            </w:r>
          </w:p>
          <w:p w14:paraId="7B611C3A" w14:textId="77777777" w:rsidR="00FA7297" w:rsidRPr="00C04B24" w:rsidRDefault="00FA7297" w:rsidP="00FA7297">
            <w:pPr>
              <w:pStyle w:val="ac"/>
              <w:numPr>
                <w:ilvl w:val="0"/>
                <w:numId w:val="3"/>
              </w:numPr>
              <w:ind w:right="-113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 xml:space="preserve">Обзорная экскурсия по музею краеведения </w:t>
            </w:r>
            <w:r w:rsidRPr="00C04B24">
              <w:rPr>
                <w:b/>
                <w:bCs/>
                <w:i/>
                <w:iCs/>
                <w:sz w:val="26"/>
                <w:szCs w:val="26"/>
              </w:rPr>
              <w:t>«Этот край подарен нам судьбой»</w:t>
            </w:r>
          </w:p>
          <w:p w14:paraId="5784DA93" w14:textId="77777777" w:rsidR="00FA7297" w:rsidRPr="00C04B24" w:rsidRDefault="00FA7297" w:rsidP="00FA7297">
            <w:pPr>
              <w:pStyle w:val="a7"/>
              <w:numPr>
                <w:ilvl w:val="0"/>
                <w:numId w:val="3"/>
              </w:numPr>
              <w:ind w:right="-113"/>
              <w:outlineLvl w:val="0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>В</w:t>
            </w:r>
            <w:r w:rsidRPr="00C04B24">
              <w:rPr>
                <w:bCs/>
                <w:iCs/>
                <w:sz w:val="26"/>
                <w:szCs w:val="26"/>
              </w:rPr>
              <w:t xml:space="preserve">стреча с одной картиной: К. </w:t>
            </w:r>
            <w:proofErr w:type="spellStart"/>
            <w:r w:rsidRPr="00C04B24">
              <w:rPr>
                <w:bCs/>
                <w:iCs/>
                <w:sz w:val="26"/>
                <w:szCs w:val="26"/>
              </w:rPr>
              <w:t>Флавицкий</w:t>
            </w:r>
            <w:proofErr w:type="spellEnd"/>
            <w:r w:rsidRPr="00C04B24">
              <w:rPr>
                <w:bCs/>
                <w:iCs/>
                <w:sz w:val="26"/>
                <w:szCs w:val="26"/>
              </w:rPr>
              <w:t xml:space="preserve"> «Княжна Тараканова» с демонстрацией фильма «Тайна старинной картины»</w:t>
            </w:r>
            <w:r w:rsidRPr="00C04B24">
              <w:rPr>
                <w:sz w:val="26"/>
                <w:szCs w:val="26"/>
              </w:rPr>
              <w:t xml:space="preserve"> (по заявкам)</w:t>
            </w:r>
          </w:p>
          <w:p w14:paraId="1EC21CD6" w14:textId="77777777" w:rsidR="00FA7297" w:rsidRPr="00C04B24" w:rsidRDefault="00FA7297" w:rsidP="00FA7297">
            <w:pPr>
              <w:pStyle w:val="ac"/>
              <w:numPr>
                <w:ilvl w:val="0"/>
                <w:numId w:val="3"/>
              </w:numPr>
              <w:tabs>
                <w:tab w:val="left" w:pos="303"/>
              </w:tabs>
              <w:ind w:right="-113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 xml:space="preserve">Встреча с одной картиной. </w:t>
            </w:r>
            <w:proofErr w:type="spellStart"/>
            <w:r w:rsidRPr="00C04B24">
              <w:rPr>
                <w:sz w:val="26"/>
                <w:szCs w:val="26"/>
              </w:rPr>
              <w:t>И.Репин</w:t>
            </w:r>
            <w:proofErr w:type="spellEnd"/>
            <w:r w:rsidRPr="00C04B24">
              <w:rPr>
                <w:sz w:val="26"/>
                <w:szCs w:val="26"/>
              </w:rPr>
              <w:t xml:space="preserve"> «Портрет священника </w:t>
            </w:r>
            <w:proofErr w:type="spellStart"/>
            <w:r w:rsidRPr="00C04B24">
              <w:rPr>
                <w:sz w:val="26"/>
                <w:szCs w:val="26"/>
              </w:rPr>
              <w:t>Г.С.Петрова</w:t>
            </w:r>
            <w:proofErr w:type="spellEnd"/>
            <w:r w:rsidRPr="00C04B24">
              <w:rPr>
                <w:sz w:val="26"/>
                <w:szCs w:val="26"/>
              </w:rPr>
              <w:t>» с демонстрацией фильма «Непостижимый Репин» (по заявкам)</w:t>
            </w:r>
          </w:p>
          <w:p w14:paraId="17D8F2A5" w14:textId="77777777" w:rsidR="00FA7297" w:rsidRPr="00C04B24" w:rsidRDefault="00FA7297" w:rsidP="00FA7297">
            <w:pPr>
              <w:pStyle w:val="ac"/>
              <w:numPr>
                <w:ilvl w:val="0"/>
                <w:numId w:val="3"/>
              </w:numPr>
              <w:tabs>
                <w:tab w:val="left" w:pos="303"/>
              </w:tabs>
              <w:ind w:right="-113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 xml:space="preserve">Встреча с одной картиной: </w:t>
            </w:r>
            <w:proofErr w:type="spellStart"/>
            <w:r w:rsidRPr="00C04B24">
              <w:rPr>
                <w:sz w:val="26"/>
                <w:szCs w:val="26"/>
              </w:rPr>
              <w:t>И.Айвазовский</w:t>
            </w:r>
            <w:proofErr w:type="spellEnd"/>
            <w:r w:rsidRPr="00C04B24">
              <w:rPr>
                <w:sz w:val="26"/>
                <w:szCs w:val="26"/>
              </w:rPr>
              <w:t xml:space="preserve"> «Приморский город. Вид Ялты» (по заявкам)</w:t>
            </w:r>
          </w:p>
          <w:p w14:paraId="78E1608E" w14:textId="77777777" w:rsidR="00FA7297" w:rsidRPr="00EB3ACB" w:rsidRDefault="00FA7297" w:rsidP="00FA7297">
            <w:pPr>
              <w:pStyle w:val="a7"/>
              <w:numPr>
                <w:ilvl w:val="0"/>
                <w:numId w:val="2"/>
              </w:numPr>
              <w:ind w:left="314" w:hanging="286"/>
              <w:rPr>
                <w:sz w:val="28"/>
                <w:szCs w:val="28"/>
              </w:rPr>
            </w:pPr>
            <w:r w:rsidRPr="00C04B24">
              <w:rPr>
                <w:sz w:val="26"/>
                <w:szCs w:val="26"/>
              </w:rPr>
              <w:t>Встреча с одной картиной. И. Макаров «Девочки-сёстры» с демонстрацией фильма «Портрета милые черты» (по заявкам)</w:t>
            </w:r>
          </w:p>
        </w:tc>
        <w:tc>
          <w:tcPr>
            <w:tcW w:w="2097" w:type="dxa"/>
          </w:tcPr>
          <w:p w14:paraId="794225C3" w14:textId="77777777" w:rsidR="00FA7297" w:rsidRDefault="00FA7297" w:rsidP="00FA7297">
            <w:pPr>
              <w:pStyle w:val="ac"/>
              <w:ind w:left="-111" w:right="7"/>
              <w:jc w:val="center"/>
              <w:rPr>
                <w:sz w:val="26"/>
                <w:szCs w:val="26"/>
                <w:lang w:eastAsia="en-US"/>
              </w:rPr>
            </w:pPr>
            <w:r w:rsidRPr="00C04B24">
              <w:rPr>
                <w:sz w:val="26"/>
                <w:szCs w:val="26"/>
              </w:rPr>
              <w:lastRenderedPageBreak/>
              <w:t>100 – 200 руб.</w:t>
            </w:r>
            <w:r w:rsidRPr="00C04B24">
              <w:rPr>
                <w:sz w:val="26"/>
                <w:szCs w:val="26"/>
                <w:lang w:eastAsia="en-US"/>
              </w:rPr>
              <w:t xml:space="preserve"> </w:t>
            </w:r>
          </w:p>
          <w:p w14:paraId="79AFA58B" w14:textId="77777777" w:rsidR="00FA7297" w:rsidRDefault="00FA7297" w:rsidP="00FA7297">
            <w:pPr>
              <w:pStyle w:val="ac"/>
              <w:ind w:left="-111" w:right="7"/>
              <w:jc w:val="center"/>
              <w:rPr>
                <w:sz w:val="26"/>
                <w:szCs w:val="26"/>
                <w:lang w:eastAsia="en-US"/>
              </w:rPr>
            </w:pPr>
          </w:p>
          <w:p w14:paraId="626EC180" w14:textId="77777777" w:rsidR="00FA7297" w:rsidRDefault="00FA7297" w:rsidP="00FA7297">
            <w:pPr>
              <w:pStyle w:val="ac"/>
              <w:ind w:left="-111" w:right="7"/>
              <w:jc w:val="center"/>
              <w:rPr>
                <w:sz w:val="26"/>
                <w:szCs w:val="26"/>
                <w:lang w:eastAsia="en-US"/>
              </w:rPr>
            </w:pPr>
          </w:p>
          <w:p w14:paraId="4E023D04" w14:textId="77777777" w:rsidR="00FA7297" w:rsidRDefault="00FA7297" w:rsidP="00FA7297">
            <w:pPr>
              <w:pStyle w:val="ac"/>
              <w:ind w:left="-111" w:right="7"/>
              <w:jc w:val="center"/>
              <w:rPr>
                <w:sz w:val="26"/>
                <w:szCs w:val="26"/>
                <w:lang w:eastAsia="en-US"/>
              </w:rPr>
            </w:pPr>
          </w:p>
          <w:p w14:paraId="46EBA369" w14:textId="77777777" w:rsidR="00FA7297" w:rsidRPr="00C04B24" w:rsidRDefault="00FA7297" w:rsidP="00FA7297">
            <w:pPr>
              <w:pStyle w:val="ac"/>
              <w:ind w:left="-111" w:right="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возможна оплата</w:t>
            </w:r>
          </w:p>
          <w:p w14:paraId="58E8CEA1" w14:textId="77777777" w:rsidR="00FA7297" w:rsidRPr="00C04B24" w:rsidRDefault="00FA7297" w:rsidP="00FA7297">
            <w:pPr>
              <w:pStyle w:val="ac"/>
              <w:ind w:left="-111" w:righ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Пушкинской</w:t>
            </w:r>
          </w:p>
          <w:p w14:paraId="764BEE5F" w14:textId="77777777" w:rsidR="00FA7297" w:rsidRPr="00C04B24" w:rsidRDefault="00FA7297" w:rsidP="00FA7297">
            <w:pPr>
              <w:pStyle w:val="ac"/>
              <w:ind w:left="-111" w:right="7"/>
              <w:jc w:val="center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lastRenderedPageBreak/>
              <w:t>карте</w:t>
            </w:r>
          </w:p>
          <w:p w14:paraId="5A04A454" w14:textId="77777777" w:rsidR="00FA7297" w:rsidRDefault="00FA7297" w:rsidP="00FA7297">
            <w:pPr>
              <w:pStyle w:val="ac"/>
              <w:ind w:left="-111" w:right="7"/>
              <w:jc w:val="center"/>
              <w:rPr>
                <w:sz w:val="26"/>
                <w:szCs w:val="26"/>
              </w:rPr>
            </w:pPr>
          </w:p>
          <w:p w14:paraId="7F21010E" w14:textId="77777777" w:rsidR="00FA7297" w:rsidRPr="00C04B24" w:rsidRDefault="00FA7297" w:rsidP="00FA7297">
            <w:pPr>
              <w:pStyle w:val="ac"/>
              <w:ind w:left="-111" w:right="7"/>
              <w:jc w:val="center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>250 руб.</w:t>
            </w:r>
          </w:p>
          <w:p w14:paraId="30326E6C" w14:textId="77777777" w:rsidR="00FA7297" w:rsidRPr="00C04B24" w:rsidRDefault="00FA7297" w:rsidP="00FA7297">
            <w:pPr>
              <w:pStyle w:val="ac"/>
              <w:ind w:left="-111" w:right="7"/>
              <w:jc w:val="center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>возможна оплата по Пушкинской карте</w:t>
            </w:r>
          </w:p>
          <w:p w14:paraId="19C2F449" w14:textId="77777777" w:rsidR="00FA7297" w:rsidRPr="00CA5F67" w:rsidRDefault="00FA7297" w:rsidP="00FA7297">
            <w:pPr>
              <w:ind w:left="-111" w:right="7"/>
              <w:jc w:val="center"/>
              <w:rPr>
                <w:bCs/>
                <w:sz w:val="26"/>
                <w:szCs w:val="26"/>
              </w:rPr>
            </w:pPr>
          </w:p>
        </w:tc>
      </w:tr>
      <w:tr w:rsidR="00FA7297" w:rsidRPr="00CA5F67" w14:paraId="73FEF1C5" w14:textId="77777777" w:rsidTr="001D0AAD">
        <w:tc>
          <w:tcPr>
            <w:tcW w:w="15450" w:type="dxa"/>
            <w:gridSpan w:val="4"/>
          </w:tcPr>
          <w:p w14:paraId="2CD1498A" w14:textId="77777777" w:rsidR="00FA7297" w:rsidRPr="00CA5F67" w:rsidRDefault="00FA7297" w:rsidP="00FA7297">
            <w:pPr>
              <w:jc w:val="center"/>
              <w:rPr>
                <w:bCs/>
                <w:sz w:val="26"/>
                <w:szCs w:val="26"/>
              </w:rPr>
            </w:pPr>
            <w:r w:rsidRPr="00C04B24">
              <w:rPr>
                <w:b/>
                <w:bCs/>
                <w:sz w:val="26"/>
                <w:szCs w:val="26"/>
                <w:u w:val="single"/>
                <w:lang w:eastAsia="en-US"/>
              </w:rPr>
              <w:lastRenderedPageBreak/>
              <w:t>Музей кузнечного ремесла «Кузнецкое подворье»</w:t>
            </w:r>
          </w:p>
        </w:tc>
      </w:tr>
      <w:tr w:rsidR="00FA7297" w:rsidRPr="00CA5F67" w14:paraId="1CC0A5A0" w14:textId="77777777" w:rsidTr="001D0AAD">
        <w:tc>
          <w:tcPr>
            <w:tcW w:w="1729" w:type="dxa"/>
          </w:tcPr>
          <w:p w14:paraId="168E0D14" w14:textId="6F844167" w:rsidR="00FA7297" w:rsidRPr="00CA5F67" w:rsidRDefault="00033677" w:rsidP="00FA729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A729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16</w:t>
            </w:r>
            <w:r w:rsidR="00FA729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1560" w:type="dxa"/>
          </w:tcPr>
          <w:p w14:paraId="62986B24" w14:textId="77777777" w:rsidR="00FA7297" w:rsidRPr="00CA5F67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9.00</w:t>
            </w:r>
          </w:p>
        </w:tc>
        <w:tc>
          <w:tcPr>
            <w:tcW w:w="10064" w:type="dxa"/>
          </w:tcPr>
          <w:p w14:paraId="0C532ABC" w14:textId="77777777" w:rsidR="00FA7297" w:rsidRPr="00213D76" w:rsidRDefault="00FA7297" w:rsidP="00FA7297">
            <w:pPr>
              <w:pStyle w:val="ac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213D76">
              <w:rPr>
                <w:sz w:val="26"/>
                <w:szCs w:val="26"/>
              </w:rPr>
              <w:t xml:space="preserve">Экскурсии по залам музея. Работа выставок: </w:t>
            </w:r>
          </w:p>
          <w:p w14:paraId="6D9B1BED" w14:textId="77777777" w:rsidR="00FA7297" w:rsidRPr="00213D76" w:rsidRDefault="00FA7297" w:rsidP="00FA7297">
            <w:pPr>
              <w:rPr>
                <w:sz w:val="26"/>
                <w:szCs w:val="26"/>
              </w:rPr>
            </w:pPr>
            <w:r w:rsidRPr="00213D76">
              <w:rPr>
                <w:sz w:val="26"/>
                <w:szCs w:val="26"/>
              </w:rPr>
              <w:t>-</w:t>
            </w:r>
            <w:r w:rsidRPr="00213D76">
              <w:t xml:space="preserve"> </w:t>
            </w:r>
            <w:r w:rsidRPr="00213D76">
              <w:rPr>
                <w:b/>
                <w:i/>
                <w:iCs/>
              </w:rPr>
              <w:t>«Пословица недаром молвится»</w:t>
            </w:r>
            <w:r w:rsidRPr="00213D76">
              <w:t xml:space="preserve"> (интерактивная выставка: </w:t>
            </w:r>
            <w:r w:rsidRPr="00213D76">
              <w:rPr>
                <w:bCs/>
              </w:rPr>
              <w:t>пословицы и поговорки на тему</w:t>
            </w:r>
            <w:r w:rsidRPr="00213D76">
              <w:t xml:space="preserve"> народных промыслов)</w:t>
            </w:r>
          </w:p>
          <w:p w14:paraId="728B44B0" w14:textId="77777777" w:rsidR="00FA7297" w:rsidRPr="00213D76" w:rsidRDefault="00FA7297" w:rsidP="00FA7297">
            <w:pPr>
              <w:pStyle w:val="ac"/>
              <w:jc w:val="both"/>
              <w:rPr>
                <w:sz w:val="26"/>
                <w:szCs w:val="26"/>
              </w:rPr>
            </w:pPr>
            <w:r w:rsidRPr="00213D76">
              <w:rPr>
                <w:sz w:val="26"/>
                <w:szCs w:val="26"/>
              </w:rPr>
              <w:t xml:space="preserve">- </w:t>
            </w:r>
            <w:r w:rsidRPr="00213D76">
              <w:rPr>
                <w:b/>
                <w:i/>
                <w:iCs/>
                <w:sz w:val="26"/>
                <w:szCs w:val="26"/>
              </w:rPr>
              <w:t xml:space="preserve">«Традиции и трансформации. </w:t>
            </w:r>
            <w:proofErr w:type="spellStart"/>
            <w:r w:rsidRPr="00213D76">
              <w:rPr>
                <w:b/>
                <w:i/>
                <w:iCs/>
                <w:sz w:val="26"/>
                <w:szCs w:val="26"/>
              </w:rPr>
              <w:t>Дивование</w:t>
            </w:r>
            <w:proofErr w:type="spellEnd"/>
            <w:r w:rsidRPr="00213D76">
              <w:rPr>
                <w:b/>
                <w:i/>
                <w:iCs/>
                <w:sz w:val="26"/>
                <w:szCs w:val="26"/>
              </w:rPr>
              <w:t>»</w:t>
            </w:r>
            <w:r w:rsidRPr="00213D76">
              <w:rPr>
                <w:bCs/>
                <w:sz w:val="26"/>
                <w:szCs w:val="26"/>
              </w:rPr>
              <w:t xml:space="preserve"> (</w:t>
            </w:r>
            <w:r w:rsidRPr="00213D76">
              <w:rPr>
                <w:sz w:val="26"/>
                <w:szCs w:val="26"/>
              </w:rPr>
              <w:t xml:space="preserve">совместный проект Карякиной Т.А. и Синкевич И.Н.)                                                                                                                  </w:t>
            </w:r>
          </w:p>
          <w:p w14:paraId="63D6FBDC" w14:textId="6AC66522" w:rsidR="00FA7297" w:rsidRPr="00213D76" w:rsidRDefault="00FA7297" w:rsidP="00FA7297">
            <w:pPr>
              <w:pStyle w:val="ac"/>
              <w:jc w:val="both"/>
              <w:rPr>
                <w:sz w:val="26"/>
                <w:szCs w:val="26"/>
              </w:rPr>
            </w:pPr>
            <w:r w:rsidRPr="00213D76">
              <w:rPr>
                <w:sz w:val="26"/>
                <w:szCs w:val="26"/>
              </w:rPr>
              <w:t>-</w:t>
            </w:r>
            <w:r w:rsidRPr="00213D76">
              <w:rPr>
                <w:b/>
                <w:bCs/>
                <w:i/>
                <w:iCs/>
                <w:sz w:val="26"/>
                <w:szCs w:val="26"/>
              </w:rPr>
              <w:t xml:space="preserve">«Мы – наследники Победы» </w:t>
            </w:r>
            <w:r w:rsidRPr="00213D76">
              <w:rPr>
                <w:sz w:val="26"/>
                <w:szCs w:val="26"/>
              </w:rPr>
              <w:t>(выставка работ победителей и участников конкурса детского рисунка «Волшебный родничок»</w:t>
            </w:r>
            <w:r w:rsidR="00033677">
              <w:rPr>
                <w:sz w:val="26"/>
                <w:szCs w:val="26"/>
              </w:rPr>
              <w:t>)</w:t>
            </w:r>
          </w:p>
          <w:p w14:paraId="498924BA" w14:textId="77777777" w:rsidR="00FA7297" w:rsidRPr="00213D76" w:rsidRDefault="00FA7297" w:rsidP="00FA7297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213D76">
              <w:rPr>
                <w:sz w:val="26"/>
                <w:szCs w:val="26"/>
              </w:rPr>
              <w:t xml:space="preserve">- </w:t>
            </w:r>
            <w:r w:rsidRPr="00213D76">
              <w:rPr>
                <w:b/>
                <w:bCs/>
                <w:i/>
                <w:iCs/>
                <w:sz w:val="26"/>
                <w:szCs w:val="26"/>
              </w:rPr>
              <w:t>«Чемоданное настроение. Дорожный попутчик»</w:t>
            </w:r>
            <w:r w:rsidRPr="00213D76">
              <w:rPr>
                <w:sz w:val="26"/>
                <w:szCs w:val="26"/>
              </w:rPr>
              <w:t xml:space="preserve"> (старинные чемоданы и дорожные аксессуары)</w:t>
            </w:r>
          </w:p>
          <w:p w14:paraId="2D52CC70" w14:textId="77777777" w:rsidR="00FA7297" w:rsidRPr="00213D76" w:rsidRDefault="00FA7297" w:rsidP="00FA7297">
            <w:pPr>
              <w:pStyle w:val="ac"/>
              <w:jc w:val="both"/>
              <w:rPr>
                <w:b/>
                <w:i/>
                <w:sz w:val="26"/>
                <w:szCs w:val="26"/>
              </w:rPr>
            </w:pPr>
            <w:r w:rsidRPr="00213D76">
              <w:rPr>
                <w:b/>
                <w:bCs/>
                <w:i/>
                <w:iCs/>
                <w:sz w:val="26"/>
                <w:szCs w:val="26"/>
              </w:rPr>
              <w:t xml:space="preserve">-«Мастер огня и металла» </w:t>
            </w:r>
            <w:r w:rsidRPr="00213D76">
              <w:rPr>
                <w:sz w:val="26"/>
                <w:szCs w:val="26"/>
              </w:rPr>
              <w:t>(персональная выставка изделий художественной ковки Ю. Фадеева</w:t>
            </w:r>
            <w:r w:rsidRPr="00213D76">
              <w:rPr>
                <w:b/>
                <w:i/>
                <w:sz w:val="26"/>
                <w:szCs w:val="26"/>
              </w:rPr>
              <w:t xml:space="preserve"> </w:t>
            </w:r>
          </w:p>
          <w:p w14:paraId="5C79A87F" w14:textId="77777777" w:rsidR="00FA7297" w:rsidRPr="00213D76" w:rsidRDefault="00FA7297" w:rsidP="00FA7297">
            <w:pPr>
              <w:pStyle w:val="ac"/>
              <w:jc w:val="both"/>
              <w:rPr>
                <w:sz w:val="26"/>
                <w:szCs w:val="26"/>
              </w:rPr>
            </w:pPr>
            <w:r w:rsidRPr="00213D76">
              <w:rPr>
                <w:b/>
                <w:i/>
                <w:sz w:val="26"/>
                <w:szCs w:val="26"/>
              </w:rPr>
              <w:t>-</w:t>
            </w:r>
            <w:r w:rsidRPr="00213D76">
              <w:rPr>
                <w:b/>
                <w:bCs/>
                <w:i/>
                <w:iCs/>
                <w:sz w:val="26"/>
                <w:szCs w:val="26"/>
              </w:rPr>
              <w:t>«Рукотворные чудеса»</w:t>
            </w:r>
            <w:r w:rsidRPr="00213D76">
              <w:rPr>
                <w:sz w:val="26"/>
                <w:szCs w:val="26"/>
              </w:rPr>
              <w:t xml:space="preserve"> (персональная выставка художественной ковки потомственного кузнеца К.Н. </w:t>
            </w:r>
            <w:proofErr w:type="spellStart"/>
            <w:r w:rsidRPr="00213D76">
              <w:rPr>
                <w:sz w:val="26"/>
                <w:szCs w:val="26"/>
              </w:rPr>
              <w:t>Щипанова</w:t>
            </w:r>
            <w:proofErr w:type="spellEnd"/>
            <w:r w:rsidRPr="00213D76">
              <w:rPr>
                <w:sz w:val="26"/>
                <w:szCs w:val="26"/>
              </w:rPr>
              <w:t>)</w:t>
            </w:r>
          </w:p>
          <w:p w14:paraId="4241F8BD" w14:textId="77777777" w:rsidR="00FA7297" w:rsidRPr="00213D76" w:rsidRDefault="00FA7297" w:rsidP="00FA7297">
            <w:pPr>
              <w:pStyle w:val="a7"/>
              <w:numPr>
                <w:ilvl w:val="0"/>
                <w:numId w:val="3"/>
              </w:numPr>
              <w:outlineLvl w:val="0"/>
              <w:rPr>
                <w:sz w:val="28"/>
                <w:szCs w:val="28"/>
              </w:rPr>
            </w:pPr>
            <w:r w:rsidRPr="00213D76">
              <w:rPr>
                <w:sz w:val="26"/>
                <w:szCs w:val="26"/>
              </w:rPr>
              <w:t xml:space="preserve">Обзорная экскурсия по музею кузнечного ремесла </w:t>
            </w:r>
          </w:p>
        </w:tc>
        <w:tc>
          <w:tcPr>
            <w:tcW w:w="2097" w:type="dxa"/>
          </w:tcPr>
          <w:p w14:paraId="77F03403" w14:textId="77777777" w:rsidR="00FA7297" w:rsidRPr="00C04B24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>100–200 руб.</w:t>
            </w:r>
          </w:p>
          <w:p w14:paraId="5508509F" w14:textId="77777777" w:rsidR="00FA7297" w:rsidRPr="00C04B24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3B09D594" w14:textId="77777777" w:rsidR="00FA7297" w:rsidRPr="00C04B24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0353653D" w14:textId="77777777" w:rsidR="00FA7297" w:rsidRPr="00C04B24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315F79CD" w14:textId="77777777" w:rsidR="00FA7297" w:rsidRPr="00C04B24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36D0807F" w14:textId="77777777" w:rsidR="00FA7297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77DE5C81" w14:textId="77777777" w:rsidR="00FA7297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288FAEEF" w14:textId="77777777" w:rsidR="00FA7297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2B36DA39" w14:textId="77777777" w:rsidR="00FA7297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725E768D" w14:textId="77777777" w:rsidR="00FA7297" w:rsidRPr="00C04B24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>возможна оплата по Пушкинской карте</w:t>
            </w:r>
          </w:p>
          <w:p w14:paraId="2CF6E1C1" w14:textId="77777777" w:rsidR="00FA7297" w:rsidRPr="00EA20A4" w:rsidRDefault="00FA7297" w:rsidP="00FA7297">
            <w:pPr>
              <w:pStyle w:val="ac"/>
              <w:ind w:left="-108" w:right="-68"/>
              <w:jc w:val="center"/>
              <w:rPr>
                <w:sz w:val="32"/>
                <w:szCs w:val="32"/>
              </w:rPr>
            </w:pPr>
          </w:p>
          <w:p w14:paraId="163F7D8F" w14:textId="77777777" w:rsidR="00FA7297" w:rsidRPr="00CA5F67" w:rsidRDefault="00FA7297" w:rsidP="00FA7297">
            <w:pPr>
              <w:ind w:right="-68"/>
              <w:jc w:val="center"/>
              <w:rPr>
                <w:bCs/>
                <w:sz w:val="26"/>
                <w:szCs w:val="26"/>
              </w:rPr>
            </w:pPr>
          </w:p>
        </w:tc>
      </w:tr>
      <w:tr w:rsidR="00FA7297" w:rsidRPr="00CA5F67" w14:paraId="555EDBC4" w14:textId="77777777" w:rsidTr="001D0AAD">
        <w:tc>
          <w:tcPr>
            <w:tcW w:w="15450" w:type="dxa"/>
            <w:gridSpan w:val="4"/>
          </w:tcPr>
          <w:p w14:paraId="259EBA53" w14:textId="77777777" w:rsidR="00FA7297" w:rsidRPr="00822CFF" w:rsidRDefault="00FA7297" w:rsidP="00FA7297">
            <w:pPr>
              <w:jc w:val="center"/>
              <w:rPr>
                <w:bCs/>
                <w:sz w:val="26"/>
                <w:szCs w:val="26"/>
              </w:rPr>
            </w:pPr>
            <w:r w:rsidRPr="00822CFF">
              <w:rPr>
                <w:b/>
                <w:bCs/>
                <w:sz w:val="26"/>
                <w:szCs w:val="26"/>
                <w:u w:val="single"/>
                <w:lang w:eastAsia="en-US"/>
              </w:rPr>
              <w:t>Музей Воинской Славы</w:t>
            </w:r>
          </w:p>
        </w:tc>
      </w:tr>
      <w:tr w:rsidR="00FA7297" w:rsidRPr="00CA5F67" w14:paraId="717E3657" w14:textId="77777777" w:rsidTr="001D0AAD">
        <w:tc>
          <w:tcPr>
            <w:tcW w:w="1729" w:type="dxa"/>
          </w:tcPr>
          <w:p w14:paraId="3321D156" w14:textId="76299E82" w:rsidR="00FA7297" w:rsidRDefault="00033677" w:rsidP="00FA729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A729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16</w:t>
            </w:r>
            <w:r w:rsidR="00FA729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1560" w:type="dxa"/>
          </w:tcPr>
          <w:p w14:paraId="33688FA2" w14:textId="77777777" w:rsidR="00FA7297" w:rsidRDefault="00FA7297" w:rsidP="00FA729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9.00</w:t>
            </w:r>
          </w:p>
        </w:tc>
        <w:tc>
          <w:tcPr>
            <w:tcW w:w="10064" w:type="dxa"/>
          </w:tcPr>
          <w:p w14:paraId="4D5B06F4" w14:textId="77777777" w:rsidR="00FA7297" w:rsidRPr="00213D76" w:rsidRDefault="00FA7297" w:rsidP="00FA7297">
            <w:pPr>
              <w:pStyle w:val="ac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213D76">
              <w:rPr>
                <w:sz w:val="26"/>
                <w:szCs w:val="26"/>
              </w:rPr>
              <w:t>Экскурсии по залам музея. Работа выставок:</w:t>
            </w:r>
          </w:p>
          <w:p w14:paraId="382694F5" w14:textId="77777777" w:rsidR="00FA7297" w:rsidRPr="00213D76" w:rsidRDefault="00FA7297" w:rsidP="00FA7297">
            <w:pPr>
              <w:rPr>
                <w:sz w:val="26"/>
                <w:szCs w:val="26"/>
              </w:rPr>
            </w:pPr>
            <w:r w:rsidRPr="00213D76">
              <w:rPr>
                <w:sz w:val="26"/>
                <w:szCs w:val="26"/>
              </w:rPr>
              <w:t xml:space="preserve">- </w:t>
            </w:r>
            <w:r w:rsidRPr="00213D76">
              <w:rPr>
                <w:b/>
                <w:i/>
                <w:iCs/>
                <w:sz w:val="26"/>
                <w:szCs w:val="26"/>
              </w:rPr>
              <w:t xml:space="preserve">«Последняя война империи» </w:t>
            </w:r>
            <w:r w:rsidRPr="00213D76">
              <w:rPr>
                <w:bCs/>
                <w:sz w:val="26"/>
                <w:szCs w:val="26"/>
              </w:rPr>
              <w:t xml:space="preserve">(ко дню памяти российских воинов, погибших в первой мировой войне 1914-1918 гг., о </w:t>
            </w:r>
            <w:proofErr w:type="spellStart"/>
            <w:r w:rsidRPr="00213D76">
              <w:rPr>
                <w:bCs/>
                <w:sz w:val="26"/>
                <w:szCs w:val="26"/>
              </w:rPr>
              <w:t>кузнечанах</w:t>
            </w:r>
            <w:proofErr w:type="spellEnd"/>
            <w:r w:rsidRPr="00213D76">
              <w:rPr>
                <w:bCs/>
                <w:sz w:val="26"/>
                <w:szCs w:val="26"/>
              </w:rPr>
              <w:t xml:space="preserve"> - участниках первой мировой войны)</w:t>
            </w:r>
          </w:p>
          <w:p w14:paraId="3B2D5E6F" w14:textId="75849FA2" w:rsidR="00FA7297" w:rsidRPr="00213D76" w:rsidRDefault="00FA7297" w:rsidP="00FA7297">
            <w:pPr>
              <w:pStyle w:val="ac"/>
            </w:pPr>
            <w:r w:rsidRPr="00213D76">
              <w:rPr>
                <w:b/>
                <w:bCs/>
                <w:i/>
                <w:iCs/>
                <w:sz w:val="26"/>
                <w:szCs w:val="26"/>
              </w:rPr>
              <w:t>-</w:t>
            </w:r>
            <w:r w:rsidRPr="00213D76">
              <w:rPr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213D76">
              <w:rPr>
                <w:b/>
                <w:bCs/>
                <w:i/>
                <w:iCs/>
                <w:sz w:val="26"/>
                <w:szCs w:val="26"/>
              </w:rPr>
              <w:t xml:space="preserve">«О чем поведала находка» </w:t>
            </w:r>
            <w:r w:rsidRPr="00213D76">
              <w:rPr>
                <w:sz w:val="26"/>
                <w:szCs w:val="26"/>
                <w:shd w:val="clear" w:color="auto" w:fill="FFFFFF"/>
              </w:rPr>
              <w:t>(мини-выставка</w:t>
            </w:r>
            <w:r w:rsidRPr="00213D76">
              <w:rPr>
                <w:iCs/>
              </w:rPr>
              <w:t xml:space="preserve"> экспонат</w:t>
            </w:r>
            <w:r w:rsidR="00033677">
              <w:rPr>
                <w:iCs/>
              </w:rPr>
              <w:t>ов</w:t>
            </w:r>
            <w:r w:rsidRPr="00213D76">
              <w:rPr>
                <w:iCs/>
              </w:rPr>
              <w:t>, найденны</w:t>
            </w:r>
            <w:r w:rsidR="00033677">
              <w:rPr>
                <w:iCs/>
              </w:rPr>
              <w:t>х</w:t>
            </w:r>
            <w:r w:rsidRPr="00213D76">
              <w:rPr>
                <w:iCs/>
              </w:rPr>
              <w:t xml:space="preserve"> на полях сражений</w:t>
            </w:r>
            <w:r w:rsidRPr="00213D76">
              <w:t>)</w:t>
            </w:r>
          </w:p>
          <w:p w14:paraId="568CA396" w14:textId="77777777" w:rsidR="00FA7297" w:rsidRPr="00213D76" w:rsidRDefault="00FA7297" w:rsidP="00FA7297">
            <w:pPr>
              <w:outlineLvl w:val="0"/>
            </w:pPr>
            <w:r w:rsidRPr="00213D76">
              <w:rPr>
                <w:iCs/>
              </w:rPr>
              <w:t>-«</w:t>
            </w:r>
            <w:r w:rsidRPr="00213D76">
              <w:rPr>
                <w:b/>
                <w:bCs/>
                <w:i/>
                <w:sz w:val="26"/>
                <w:szCs w:val="26"/>
              </w:rPr>
              <w:t xml:space="preserve">По тропам партизанской славы» </w:t>
            </w:r>
            <w:r w:rsidRPr="00213D76">
              <w:rPr>
                <w:iCs/>
                <w:sz w:val="26"/>
                <w:szCs w:val="26"/>
              </w:rPr>
              <w:t>(в</w:t>
            </w:r>
            <w:r w:rsidRPr="00213D76">
              <w:rPr>
                <w:iCs/>
              </w:rPr>
              <w:t xml:space="preserve">ыставка–витрина </w:t>
            </w:r>
            <w:r w:rsidRPr="00213D76">
              <w:t xml:space="preserve">(о </w:t>
            </w:r>
            <w:proofErr w:type="spellStart"/>
            <w:r w:rsidRPr="00213D76">
              <w:t>кузнечанах</w:t>
            </w:r>
            <w:proofErr w:type="spellEnd"/>
            <w:r w:rsidRPr="00213D76">
              <w:t>, участвовавших в партизанском движении)</w:t>
            </w:r>
          </w:p>
          <w:p w14:paraId="6C6C9478" w14:textId="77777777" w:rsidR="00FA7297" w:rsidRPr="00213D76" w:rsidRDefault="00FA7297" w:rsidP="00FA7297">
            <w:pPr>
              <w:pStyle w:val="ac"/>
              <w:jc w:val="both"/>
              <w:rPr>
                <w:sz w:val="26"/>
                <w:szCs w:val="26"/>
              </w:rPr>
            </w:pPr>
            <w:r w:rsidRPr="00213D76">
              <w:rPr>
                <w:sz w:val="26"/>
                <w:szCs w:val="26"/>
              </w:rPr>
              <w:t>-</w:t>
            </w:r>
            <w:r w:rsidRPr="00213D76">
              <w:rPr>
                <w:b/>
                <w:bCs/>
                <w:i/>
                <w:iCs/>
                <w:sz w:val="26"/>
                <w:szCs w:val="26"/>
              </w:rPr>
              <w:t xml:space="preserve">«Время выбрало их» </w:t>
            </w:r>
            <w:r w:rsidRPr="00213D76">
              <w:rPr>
                <w:sz w:val="26"/>
                <w:szCs w:val="26"/>
              </w:rPr>
              <w:t xml:space="preserve">(о </w:t>
            </w:r>
            <w:proofErr w:type="spellStart"/>
            <w:r w:rsidRPr="00213D76">
              <w:rPr>
                <w:sz w:val="26"/>
                <w:szCs w:val="26"/>
              </w:rPr>
              <w:t>кузнечанах</w:t>
            </w:r>
            <w:proofErr w:type="spellEnd"/>
            <w:r w:rsidRPr="00213D76">
              <w:rPr>
                <w:sz w:val="26"/>
                <w:szCs w:val="26"/>
              </w:rPr>
              <w:t xml:space="preserve">-участниках спецоперации на территории </w:t>
            </w:r>
          </w:p>
          <w:p w14:paraId="1C88BDC7" w14:textId="77777777" w:rsidR="00FA7297" w:rsidRPr="00213D76" w:rsidRDefault="00FA7297" w:rsidP="00FA7297">
            <w:pPr>
              <w:pStyle w:val="ac"/>
              <w:jc w:val="both"/>
              <w:rPr>
                <w:sz w:val="26"/>
                <w:szCs w:val="26"/>
              </w:rPr>
            </w:pPr>
            <w:r w:rsidRPr="00213D76">
              <w:rPr>
                <w:sz w:val="26"/>
                <w:szCs w:val="26"/>
              </w:rPr>
              <w:t>ДНР, ЛНР и Украины)</w:t>
            </w:r>
          </w:p>
          <w:p w14:paraId="44E52A46" w14:textId="77777777" w:rsidR="00FA7297" w:rsidRPr="00213D76" w:rsidRDefault="00FA7297" w:rsidP="00FA7297">
            <w:pPr>
              <w:pStyle w:val="a7"/>
              <w:numPr>
                <w:ilvl w:val="0"/>
                <w:numId w:val="4"/>
              </w:numPr>
              <w:ind w:right="-105"/>
              <w:jc w:val="both"/>
              <w:outlineLvl w:val="0"/>
              <w:rPr>
                <w:sz w:val="26"/>
                <w:szCs w:val="26"/>
              </w:rPr>
            </w:pPr>
            <w:r w:rsidRPr="00213D76">
              <w:rPr>
                <w:sz w:val="26"/>
                <w:szCs w:val="26"/>
              </w:rPr>
              <w:t>Обзорная экскурсия по музею Воинской Славы</w:t>
            </w:r>
          </w:p>
        </w:tc>
        <w:tc>
          <w:tcPr>
            <w:tcW w:w="2097" w:type="dxa"/>
          </w:tcPr>
          <w:p w14:paraId="26939500" w14:textId="77777777" w:rsidR="00FA7297" w:rsidRPr="00C04B24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>100–200 руб.</w:t>
            </w:r>
          </w:p>
          <w:p w14:paraId="06C7E51D" w14:textId="77777777" w:rsidR="00FA7297" w:rsidRPr="00C04B24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3DAD4148" w14:textId="77777777" w:rsidR="00FA7297" w:rsidRPr="00C04B24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3AAE4664" w14:textId="77777777" w:rsidR="00FA7297" w:rsidRPr="00C04B24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4ACF3EFF" w14:textId="77777777" w:rsidR="00FA7297" w:rsidRPr="00C04B24" w:rsidRDefault="00FA7297" w:rsidP="00FA7297">
            <w:pPr>
              <w:pStyle w:val="ac"/>
              <w:ind w:left="-108" w:right="-68"/>
              <w:jc w:val="center"/>
              <w:rPr>
                <w:sz w:val="26"/>
                <w:szCs w:val="26"/>
              </w:rPr>
            </w:pPr>
          </w:p>
          <w:p w14:paraId="0BB0A038" w14:textId="77777777" w:rsidR="00FA7297" w:rsidRDefault="00FA7297" w:rsidP="00FA7297">
            <w:pPr>
              <w:ind w:left="-108" w:right="-68"/>
              <w:jc w:val="center"/>
              <w:rPr>
                <w:sz w:val="26"/>
                <w:szCs w:val="26"/>
              </w:rPr>
            </w:pPr>
          </w:p>
          <w:p w14:paraId="095A8A74" w14:textId="77777777" w:rsidR="00FA7297" w:rsidRDefault="00FA7297" w:rsidP="00FA7297">
            <w:pPr>
              <w:ind w:left="-108" w:right="-68"/>
              <w:jc w:val="center"/>
              <w:rPr>
                <w:bCs/>
                <w:sz w:val="26"/>
                <w:szCs w:val="26"/>
              </w:rPr>
            </w:pPr>
            <w:r w:rsidRPr="00C04B24">
              <w:rPr>
                <w:sz w:val="26"/>
                <w:szCs w:val="26"/>
              </w:rPr>
              <w:t>возможна оплата по Пушкинской карте</w:t>
            </w:r>
          </w:p>
        </w:tc>
      </w:tr>
      <w:bookmarkEnd w:id="0"/>
    </w:tbl>
    <w:p w14:paraId="3ACADEAB" w14:textId="77777777" w:rsidR="00F12C76" w:rsidRDefault="00F12C76" w:rsidP="00033677">
      <w:pPr>
        <w:ind w:firstLine="709"/>
        <w:jc w:val="both"/>
      </w:pPr>
    </w:p>
    <w:sectPr w:rsidR="00F12C76" w:rsidSect="00FA7297">
      <w:pgSz w:w="16838" w:h="11906" w:orient="landscape"/>
      <w:pgMar w:top="340" w:right="953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76CA"/>
    <w:multiLevelType w:val="hybridMultilevel"/>
    <w:tmpl w:val="377E2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42E28"/>
    <w:multiLevelType w:val="hybridMultilevel"/>
    <w:tmpl w:val="FA70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62E9"/>
    <w:multiLevelType w:val="hybridMultilevel"/>
    <w:tmpl w:val="DA42D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3" w15:restartNumberingAfterBreak="0">
    <w:nsid w:val="67DA659F"/>
    <w:multiLevelType w:val="hybridMultilevel"/>
    <w:tmpl w:val="B8CC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575D"/>
    <w:multiLevelType w:val="hybridMultilevel"/>
    <w:tmpl w:val="57643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0C23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96718">
    <w:abstractNumId w:val="0"/>
  </w:num>
  <w:num w:numId="2" w16cid:durableId="1845970582">
    <w:abstractNumId w:val="1"/>
  </w:num>
  <w:num w:numId="3" w16cid:durableId="2124179404">
    <w:abstractNumId w:val="2"/>
  </w:num>
  <w:num w:numId="4" w16cid:durableId="1507088877">
    <w:abstractNumId w:val="4"/>
  </w:num>
  <w:num w:numId="5" w16cid:durableId="1674263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97"/>
    <w:rsid w:val="00033677"/>
    <w:rsid w:val="00251580"/>
    <w:rsid w:val="006C0B77"/>
    <w:rsid w:val="008242FF"/>
    <w:rsid w:val="00870751"/>
    <w:rsid w:val="00922C48"/>
    <w:rsid w:val="00B915B7"/>
    <w:rsid w:val="00CA2133"/>
    <w:rsid w:val="00EA59DF"/>
    <w:rsid w:val="00EE4070"/>
    <w:rsid w:val="00F12C76"/>
    <w:rsid w:val="00FA7297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295C"/>
  <w15:chartTrackingRefBased/>
  <w15:docId w15:val="{02A39951-A5DC-45DE-B2C2-7237E93E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7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2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2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2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2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2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2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2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29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A72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A729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A729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A729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A729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A729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A729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A729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A7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729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A72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729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A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729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A72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72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729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A729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A729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2025-08-07T07:40:00Z</dcterms:created>
  <dcterms:modified xsi:type="dcterms:W3CDTF">2025-08-07T07:55:00Z</dcterms:modified>
</cp:coreProperties>
</file>