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C72E4" w14:textId="77777777" w:rsidR="00D71162" w:rsidRPr="005E23BC" w:rsidRDefault="00D71162" w:rsidP="00D71162">
      <w:pPr>
        <w:tabs>
          <w:tab w:val="left" w:pos="5103"/>
        </w:tabs>
        <w:jc w:val="center"/>
        <w:rPr>
          <w:sz w:val="26"/>
          <w:szCs w:val="26"/>
        </w:rPr>
      </w:pPr>
      <w:bookmarkStart w:id="0" w:name="_Hlk160027134"/>
      <w:r w:rsidRPr="005E23BC">
        <w:rPr>
          <w:sz w:val="26"/>
          <w:szCs w:val="26"/>
        </w:rPr>
        <w:t xml:space="preserve">Мероприятия </w:t>
      </w:r>
    </w:p>
    <w:p w14:paraId="1560714B" w14:textId="3D74070B" w:rsidR="00D71162" w:rsidRPr="005E23BC" w:rsidRDefault="00D71162" w:rsidP="00D71162">
      <w:pPr>
        <w:jc w:val="center"/>
        <w:rPr>
          <w:sz w:val="26"/>
          <w:szCs w:val="26"/>
        </w:rPr>
      </w:pPr>
      <w:r w:rsidRPr="005E23BC">
        <w:rPr>
          <w:sz w:val="26"/>
          <w:szCs w:val="26"/>
        </w:rPr>
        <w:t xml:space="preserve">учреждений культуры города Кузнецка на </w:t>
      </w:r>
      <w:r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5E23BC">
        <w:rPr>
          <w:sz w:val="26"/>
          <w:szCs w:val="26"/>
        </w:rPr>
        <w:t xml:space="preserve"> – </w:t>
      </w:r>
      <w:r>
        <w:rPr>
          <w:sz w:val="26"/>
          <w:szCs w:val="26"/>
        </w:rPr>
        <w:t>19</w:t>
      </w:r>
      <w:r w:rsidRPr="005E23BC">
        <w:rPr>
          <w:sz w:val="26"/>
          <w:szCs w:val="26"/>
        </w:rPr>
        <w:t xml:space="preserve"> </w:t>
      </w:r>
      <w:r>
        <w:rPr>
          <w:sz w:val="26"/>
          <w:szCs w:val="26"/>
        </w:rPr>
        <w:t>январ</w:t>
      </w:r>
      <w:r w:rsidRPr="005E23BC">
        <w:rPr>
          <w:sz w:val="26"/>
          <w:szCs w:val="26"/>
        </w:rPr>
        <w:t>я 202</w:t>
      </w:r>
      <w:r>
        <w:rPr>
          <w:sz w:val="26"/>
          <w:szCs w:val="26"/>
        </w:rPr>
        <w:t>5</w:t>
      </w:r>
      <w:r w:rsidRPr="005E23BC">
        <w:rPr>
          <w:sz w:val="26"/>
          <w:szCs w:val="26"/>
        </w:rPr>
        <w:t xml:space="preserve"> года </w:t>
      </w:r>
    </w:p>
    <w:p w14:paraId="2FE70345" w14:textId="77777777" w:rsidR="00D71162" w:rsidRPr="005E23BC" w:rsidRDefault="00D71162" w:rsidP="00D71162">
      <w:pPr>
        <w:jc w:val="center"/>
        <w:rPr>
          <w:sz w:val="26"/>
          <w:szCs w:val="26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2693"/>
        <w:gridCol w:w="8080"/>
        <w:gridCol w:w="2664"/>
      </w:tblGrid>
      <w:tr w:rsidR="00D71162" w:rsidRPr="0007208C" w14:paraId="2E7D91C9" w14:textId="77777777" w:rsidTr="00247764">
        <w:tc>
          <w:tcPr>
            <w:tcW w:w="2013" w:type="dxa"/>
          </w:tcPr>
          <w:p w14:paraId="4C752A4F" w14:textId="77777777" w:rsidR="00D71162" w:rsidRPr="0007208C" w:rsidRDefault="00D71162" w:rsidP="00247764">
            <w:pPr>
              <w:ind w:right="-108"/>
              <w:jc w:val="center"/>
              <w:rPr>
                <w:sz w:val="26"/>
                <w:szCs w:val="26"/>
              </w:rPr>
            </w:pPr>
            <w:r w:rsidRPr="0007208C">
              <w:rPr>
                <w:sz w:val="26"/>
                <w:szCs w:val="26"/>
              </w:rPr>
              <w:t xml:space="preserve">Дата </w:t>
            </w:r>
          </w:p>
          <w:p w14:paraId="45E4F409" w14:textId="77777777" w:rsidR="00D71162" w:rsidRPr="0007208C" w:rsidRDefault="00D71162" w:rsidP="00247764">
            <w:pPr>
              <w:ind w:right="-108"/>
              <w:jc w:val="center"/>
              <w:rPr>
                <w:sz w:val="26"/>
                <w:szCs w:val="26"/>
              </w:rPr>
            </w:pPr>
            <w:r w:rsidRPr="0007208C">
              <w:rPr>
                <w:sz w:val="26"/>
                <w:szCs w:val="26"/>
              </w:rPr>
              <w:t>проведения</w:t>
            </w:r>
          </w:p>
        </w:tc>
        <w:tc>
          <w:tcPr>
            <w:tcW w:w="2693" w:type="dxa"/>
          </w:tcPr>
          <w:p w14:paraId="7B72E737" w14:textId="77777777" w:rsidR="00D71162" w:rsidRPr="0007208C" w:rsidRDefault="00D71162" w:rsidP="002477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208C">
              <w:rPr>
                <w:sz w:val="26"/>
                <w:szCs w:val="26"/>
              </w:rPr>
              <w:t xml:space="preserve">Время </w:t>
            </w:r>
          </w:p>
          <w:p w14:paraId="021D230B" w14:textId="77777777" w:rsidR="00D71162" w:rsidRPr="0007208C" w:rsidRDefault="00D71162" w:rsidP="002477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208C">
              <w:rPr>
                <w:sz w:val="26"/>
                <w:szCs w:val="26"/>
              </w:rPr>
              <w:t>проведения</w:t>
            </w:r>
          </w:p>
        </w:tc>
        <w:tc>
          <w:tcPr>
            <w:tcW w:w="8080" w:type="dxa"/>
          </w:tcPr>
          <w:p w14:paraId="32D60C6D" w14:textId="77777777" w:rsidR="00D71162" w:rsidRPr="0007208C" w:rsidRDefault="00D71162" w:rsidP="00247764">
            <w:pPr>
              <w:jc w:val="center"/>
              <w:rPr>
                <w:sz w:val="26"/>
                <w:szCs w:val="26"/>
              </w:rPr>
            </w:pPr>
            <w:r w:rsidRPr="0007208C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664" w:type="dxa"/>
          </w:tcPr>
          <w:p w14:paraId="58A78A9D" w14:textId="77777777" w:rsidR="00D71162" w:rsidRPr="0007208C" w:rsidRDefault="00D71162" w:rsidP="002477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208C">
              <w:rPr>
                <w:sz w:val="26"/>
                <w:szCs w:val="26"/>
              </w:rPr>
              <w:t>Цена билета</w:t>
            </w:r>
          </w:p>
        </w:tc>
      </w:tr>
      <w:tr w:rsidR="00D71162" w:rsidRPr="0007208C" w14:paraId="0021B11D" w14:textId="77777777" w:rsidTr="000C0C6A">
        <w:tc>
          <w:tcPr>
            <w:tcW w:w="15450" w:type="dxa"/>
            <w:gridSpan w:val="4"/>
          </w:tcPr>
          <w:p w14:paraId="3C6EC253" w14:textId="19B78DC8" w:rsidR="00D71162" w:rsidRPr="0007208C" w:rsidRDefault="00D71162" w:rsidP="002477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208C">
              <w:rPr>
                <w:b/>
                <w:bCs/>
                <w:sz w:val="26"/>
                <w:szCs w:val="26"/>
                <w:u w:val="single"/>
              </w:rPr>
              <w:t>МЭЦ «Юность»</w:t>
            </w:r>
          </w:p>
        </w:tc>
      </w:tr>
      <w:tr w:rsidR="00D71162" w:rsidRPr="0007208C" w14:paraId="49F913BF" w14:textId="77777777" w:rsidTr="00247764">
        <w:tc>
          <w:tcPr>
            <w:tcW w:w="2013" w:type="dxa"/>
          </w:tcPr>
          <w:p w14:paraId="6D568959" w14:textId="4D7CA712" w:rsidR="00D71162" w:rsidRPr="0007208C" w:rsidRDefault="00D71162" w:rsidP="00D71162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07208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янва</w:t>
            </w:r>
            <w:r w:rsidRPr="0007208C">
              <w:rPr>
                <w:sz w:val="26"/>
                <w:szCs w:val="26"/>
              </w:rPr>
              <w:t>ря</w:t>
            </w:r>
          </w:p>
        </w:tc>
        <w:tc>
          <w:tcPr>
            <w:tcW w:w="2693" w:type="dxa"/>
          </w:tcPr>
          <w:p w14:paraId="2BE01804" w14:textId="42223C79" w:rsidR="00D71162" w:rsidRPr="0007208C" w:rsidRDefault="00D71162" w:rsidP="00D7116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208C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0</w:t>
            </w:r>
            <w:r w:rsidRPr="0007208C">
              <w:rPr>
                <w:bCs/>
                <w:sz w:val="26"/>
                <w:szCs w:val="26"/>
              </w:rPr>
              <w:t>.00</w:t>
            </w:r>
          </w:p>
        </w:tc>
        <w:tc>
          <w:tcPr>
            <w:tcW w:w="8080" w:type="dxa"/>
          </w:tcPr>
          <w:p w14:paraId="4F060E85" w14:textId="31142B18" w:rsidR="00D71162" w:rsidRPr="0007208C" w:rsidRDefault="00D71162" w:rsidP="00D71162">
            <w:pPr>
              <w:pStyle w:val="a3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07208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Т</w:t>
            </w:r>
            <w:r w:rsidRPr="00906528">
              <w:rPr>
                <w:color w:val="000000"/>
              </w:rPr>
              <w:t xml:space="preserve">еатрализованное представление для детей </w:t>
            </w:r>
            <w:r w:rsidRPr="00D71162">
              <w:rPr>
                <w:b/>
                <w:bCs/>
                <w:i/>
                <w:iCs/>
                <w:color w:val="000000"/>
                <w:sz w:val="26"/>
                <w:szCs w:val="26"/>
              </w:rPr>
              <w:t>«Новогоднее чудо для Золушки»</w:t>
            </w:r>
          </w:p>
        </w:tc>
        <w:tc>
          <w:tcPr>
            <w:tcW w:w="2664" w:type="dxa"/>
          </w:tcPr>
          <w:p w14:paraId="3667DF94" w14:textId="06A7C59A" w:rsidR="00D71162" w:rsidRPr="0007208C" w:rsidRDefault="00D71162" w:rsidP="00D7116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208C">
              <w:rPr>
                <w:bCs/>
                <w:sz w:val="26"/>
                <w:szCs w:val="26"/>
              </w:rPr>
              <w:t>250 руб.</w:t>
            </w:r>
          </w:p>
        </w:tc>
      </w:tr>
      <w:tr w:rsidR="00D71162" w:rsidRPr="0007208C" w14:paraId="6E982EA8" w14:textId="77777777" w:rsidTr="00247764">
        <w:tc>
          <w:tcPr>
            <w:tcW w:w="15450" w:type="dxa"/>
            <w:gridSpan w:val="4"/>
          </w:tcPr>
          <w:p w14:paraId="217DB512" w14:textId="77777777" w:rsidR="00D71162" w:rsidRPr="0007208C" w:rsidRDefault="00D71162" w:rsidP="00D7116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208C">
              <w:rPr>
                <w:b/>
                <w:bCs/>
                <w:sz w:val="26"/>
                <w:szCs w:val="26"/>
                <w:u w:val="single"/>
              </w:rPr>
              <w:t>ТЦ «Родина»</w:t>
            </w:r>
          </w:p>
        </w:tc>
      </w:tr>
      <w:tr w:rsidR="00D71162" w:rsidRPr="0007208C" w14:paraId="17BAA765" w14:textId="77777777" w:rsidTr="00247764">
        <w:tc>
          <w:tcPr>
            <w:tcW w:w="2013" w:type="dxa"/>
          </w:tcPr>
          <w:p w14:paraId="5F42C8EF" w14:textId="5A48EDA7" w:rsidR="00D71162" w:rsidRPr="0007208C" w:rsidRDefault="00D71162" w:rsidP="00D71162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января</w:t>
            </w:r>
          </w:p>
        </w:tc>
        <w:tc>
          <w:tcPr>
            <w:tcW w:w="2693" w:type="dxa"/>
          </w:tcPr>
          <w:p w14:paraId="202353DD" w14:textId="6157270A" w:rsidR="00D71162" w:rsidRPr="0007208C" w:rsidRDefault="00D71162" w:rsidP="00D7116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208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07208C">
              <w:rPr>
                <w:sz w:val="26"/>
                <w:szCs w:val="26"/>
              </w:rPr>
              <w:t>.00</w:t>
            </w:r>
          </w:p>
        </w:tc>
        <w:tc>
          <w:tcPr>
            <w:tcW w:w="8080" w:type="dxa"/>
          </w:tcPr>
          <w:p w14:paraId="0655135D" w14:textId="73EFB86C" w:rsidR="00D71162" w:rsidRPr="0007208C" w:rsidRDefault="00D71162" w:rsidP="00D71162">
            <w:pPr>
              <w:pStyle w:val="a3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>
              <w:t>К</w:t>
            </w:r>
            <w:r w:rsidRPr="00906528">
              <w:t xml:space="preserve">онцерт </w:t>
            </w:r>
            <w:r w:rsidRPr="00D71162">
              <w:rPr>
                <w:b/>
                <w:bCs/>
                <w:i/>
                <w:iCs/>
              </w:rPr>
              <w:t>«Русское Рождество»</w:t>
            </w:r>
            <w:r w:rsidRPr="00906528">
              <w:t xml:space="preserve"> Государственного академического ансамбля песни и танца Тамбовской области «Ивушка»</w:t>
            </w:r>
          </w:p>
        </w:tc>
        <w:tc>
          <w:tcPr>
            <w:tcW w:w="2664" w:type="dxa"/>
          </w:tcPr>
          <w:p w14:paraId="08D4949B" w14:textId="77777777" w:rsidR="00D71162" w:rsidRDefault="00D71162" w:rsidP="00D71162">
            <w:pPr>
              <w:jc w:val="center"/>
              <w:rPr>
                <w:bCs/>
                <w:sz w:val="26"/>
                <w:szCs w:val="26"/>
              </w:rPr>
            </w:pPr>
            <w:r w:rsidRPr="0007208C">
              <w:rPr>
                <w:bCs/>
                <w:sz w:val="26"/>
                <w:szCs w:val="26"/>
              </w:rPr>
              <w:t>300 - 450 руб.</w:t>
            </w:r>
          </w:p>
          <w:p w14:paraId="5E55AC2A" w14:textId="76F1753C" w:rsidR="00D71162" w:rsidRPr="0007208C" w:rsidRDefault="00D71162" w:rsidP="00D71162">
            <w:pPr>
              <w:jc w:val="center"/>
              <w:rPr>
                <w:sz w:val="26"/>
                <w:szCs w:val="26"/>
              </w:rPr>
            </w:pPr>
            <w:r w:rsidRPr="009E124F">
              <w:t>возможна оплата по Пушкинской карте</w:t>
            </w:r>
          </w:p>
        </w:tc>
      </w:tr>
      <w:tr w:rsidR="00D71162" w:rsidRPr="0007208C" w14:paraId="18541B07" w14:textId="77777777" w:rsidTr="00247764">
        <w:tc>
          <w:tcPr>
            <w:tcW w:w="2013" w:type="dxa"/>
          </w:tcPr>
          <w:p w14:paraId="403771A1" w14:textId="0D5AD397" w:rsidR="00D71162" w:rsidRDefault="00D71162" w:rsidP="00D71162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января</w:t>
            </w:r>
          </w:p>
        </w:tc>
        <w:tc>
          <w:tcPr>
            <w:tcW w:w="2693" w:type="dxa"/>
          </w:tcPr>
          <w:p w14:paraId="2A0F1724" w14:textId="1CB13FEF" w:rsidR="00D71162" w:rsidRPr="0007208C" w:rsidRDefault="00D71162" w:rsidP="00D7116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</w:t>
            </w:r>
          </w:p>
        </w:tc>
        <w:tc>
          <w:tcPr>
            <w:tcW w:w="8080" w:type="dxa"/>
          </w:tcPr>
          <w:p w14:paraId="1FF777E7" w14:textId="3D269B61" w:rsidR="00D71162" w:rsidRDefault="00D71162" w:rsidP="00D71162">
            <w:pPr>
              <w:pStyle w:val="a3"/>
              <w:numPr>
                <w:ilvl w:val="0"/>
                <w:numId w:val="1"/>
              </w:numPr>
              <w:jc w:val="both"/>
            </w:pPr>
            <w:r>
              <w:rPr>
                <w:bCs/>
              </w:rPr>
              <w:t>И</w:t>
            </w:r>
            <w:r w:rsidRPr="00906528">
              <w:t>нтерактивное цирковое шоу «</w:t>
            </w:r>
            <w:r w:rsidRPr="00BD3683">
              <w:rPr>
                <w:b/>
                <w:bCs/>
                <w:i/>
                <w:iCs/>
              </w:rPr>
              <w:t>Экстрим»</w:t>
            </w:r>
          </w:p>
        </w:tc>
        <w:tc>
          <w:tcPr>
            <w:tcW w:w="2664" w:type="dxa"/>
          </w:tcPr>
          <w:p w14:paraId="73BF98C1" w14:textId="739F1CC6" w:rsidR="00D71162" w:rsidRPr="00D71162" w:rsidRDefault="00D71162" w:rsidP="00D71162">
            <w:pPr>
              <w:jc w:val="center"/>
              <w:rPr>
                <w:bCs/>
              </w:rPr>
            </w:pPr>
            <w:r w:rsidRPr="00D71162">
              <w:rPr>
                <w:bCs/>
              </w:rPr>
              <w:t>400 -500 руб.</w:t>
            </w:r>
          </w:p>
        </w:tc>
      </w:tr>
      <w:bookmarkEnd w:id="0"/>
    </w:tbl>
    <w:p w14:paraId="7F7981C0" w14:textId="77777777" w:rsidR="00D71162" w:rsidRPr="0007208C" w:rsidRDefault="00D71162" w:rsidP="00D71162">
      <w:pPr>
        <w:ind w:firstLine="709"/>
        <w:jc w:val="both"/>
        <w:rPr>
          <w:sz w:val="26"/>
          <w:szCs w:val="26"/>
        </w:rPr>
      </w:pPr>
    </w:p>
    <w:p w14:paraId="73739AEF" w14:textId="77777777" w:rsidR="00D71162" w:rsidRPr="005E23BC" w:rsidRDefault="00D71162" w:rsidP="00D71162">
      <w:pPr>
        <w:ind w:firstLine="709"/>
        <w:jc w:val="both"/>
      </w:pPr>
    </w:p>
    <w:p w14:paraId="350BAA27" w14:textId="77777777" w:rsidR="00D71162" w:rsidRPr="005E23BC" w:rsidRDefault="00D71162" w:rsidP="00D71162">
      <w:pPr>
        <w:ind w:firstLine="709"/>
        <w:jc w:val="both"/>
      </w:pPr>
    </w:p>
    <w:p w14:paraId="1B8B603A" w14:textId="77777777" w:rsidR="00D71162" w:rsidRPr="005E23BC" w:rsidRDefault="00D71162" w:rsidP="00D71162">
      <w:pPr>
        <w:ind w:firstLine="709"/>
        <w:jc w:val="both"/>
      </w:pPr>
    </w:p>
    <w:p w14:paraId="4CF7648A" w14:textId="77777777" w:rsidR="00D71162" w:rsidRDefault="00D71162" w:rsidP="00D71162">
      <w:pPr>
        <w:ind w:firstLine="709"/>
        <w:jc w:val="both"/>
      </w:pPr>
    </w:p>
    <w:p w14:paraId="49D8E94F" w14:textId="77777777" w:rsidR="00D71162" w:rsidRPr="005E23BC" w:rsidRDefault="00D71162" w:rsidP="00D71162">
      <w:pPr>
        <w:ind w:firstLine="709"/>
        <w:jc w:val="both"/>
      </w:pPr>
    </w:p>
    <w:p w14:paraId="217B5A1C" w14:textId="77777777" w:rsidR="00D71162" w:rsidRPr="005E23BC" w:rsidRDefault="00D71162" w:rsidP="00D71162">
      <w:pPr>
        <w:ind w:firstLine="709"/>
        <w:jc w:val="both"/>
      </w:pPr>
    </w:p>
    <w:p w14:paraId="143CB8EB" w14:textId="77777777" w:rsidR="00D71162" w:rsidRPr="005E23BC" w:rsidRDefault="00D71162" w:rsidP="00D71162">
      <w:pPr>
        <w:ind w:firstLine="709"/>
        <w:jc w:val="both"/>
      </w:pPr>
    </w:p>
    <w:p w14:paraId="788ED38D" w14:textId="77777777" w:rsidR="00D71162" w:rsidRPr="005E23BC" w:rsidRDefault="00D71162" w:rsidP="00D71162">
      <w:pPr>
        <w:ind w:firstLine="709"/>
        <w:jc w:val="both"/>
      </w:pPr>
    </w:p>
    <w:p w14:paraId="1A56D3AB" w14:textId="77777777" w:rsidR="00D71162" w:rsidRPr="005E23BC" w:rsidRDefault="00D71162" w:rsidP="00D71162">
      <w:pPr>
        <w:ind w:firstLine="709"/>
        <w:jc w:val="both"/>
      </w:pPr>
    </w:p>
    <w:p w14:paraId="1002FBF3" w14:textId="77777777" w:rsidR="00D71162" w:rsidRPr="005E23BC" w:rsidRDefault="00D71162" w:rsidP="00D71162">
      <w:pPr>
        <w:ind w:firstLine="709"/>
        <w:jc w:val="both"/>
      </w:pPr>
    </w:p>
    <w:p w14:paraId="5D884EED" w14:textId="77777777" w:rsidR="00D71162" w:rsidRPr="005E23BC" w:rsidRDefault="00D71162" w:rsidP="00D71162">
      <w:pPr>
        <w:ind w:firstLine="709"/>
        <w:jc w:val="both"/>
      </w:pPr>
    </w:p>
    <w:p w14:paraId="5148B609" w14:textId="77777777" w:rsidR="00D71162" w:rsidRPr="005E23BC" w:rsidRDefault="00D71162" w:rsidP="00D71162">
      <w:pPr>
        <w:ind w:firstLine="709"/>
        <w:jc w:val="both"/>
      </w:pPr>
    </w:p>
    <w:p w14:paraId="6D7C4C3C" w14:textId="77777777" w:rsidR="00D71162" w:rsidRPr="005E23BC" w:rsidRDefault="00D71162" w:rsidP="00D71162">
      <w:pPr>
        <w:ind w:firstLine="709"/>
        <w:jc w:val="both"/>
      </w:pPr>
    </w:p>
    <w:p w14:paraId="54859940" w14:textId="77777777" w:rsidR="00D71162" w:rsidRDefault="00D71162" w:rsidP="00D71162">
      <w:pPr>
        <w:ind w:firstLine="709"/>
        <w:jc w:val="both"/>
      </w:pPr>
    </w:p>
    <w:p w14:paraId="2455050B" w14:textId="77777777" w:rsidR="00D71162" w:rsidRDefault="00D71162" w:rsidP="00D71162">
      <w:pPr>
        <w:ind w:firstLine="709"/>
        <w:jc w:val="both"/>
      </w:pPr>
    </w:p>
    <w:p w14:paraId="6CAF33D6" w14:textId="77777777" w:rsidR="00D71162" w:rsidRDefault="00D71162" w:rsidP="00D71162">
      <w:pPr>
        <w:ind w:firstLine="709"/>
        <w:jc w:val="both"/>
      </w:pPr>
    </w:p>
    <w:p w14:paraId="3B6CEE9A" w14:textId="77777777" w:rsidR="00F12C76" w:rsidRDefault="00F12C76" w:rsidP="006C0B77">
      <w:pPr>
        <w:ind w:firstLine="709"/>
        <w:jc w:val="both"/>
      </w:pPr>
    </w:p>
    <w:sectPr w:rsidR="00F12C76" w:rsidSect="00D71162">
      <w:pgSz w:w="16838" w:h="11906" w:orient="landscape"/>
      <w:pgMar w:top="357" w:right="953" w:bottom="107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531A9"/>
    <w:multiLevelType w:val="hybridMultilevel"/>
    <w:tmpl w:val="5CB4E8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3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62"/>
    <w:rsid w:val="00251580"/>
    <w:rsid w:val="005A0619"/>
    <w:rsid w:val="006C0B77"/>
    <w:rsid w:val="008242FF"/>
    <w:rsid w:val="00870751"/>
    <w:rsid w:val="00922C48"/>
    <w:rsid w:val="00B915B7"/>
    <w:rsid w:val="00BD3683"/>
    <w:rsid w:val="00D71162"/>
    <w:rsid w:val="00EA59DF"/>
    <w:rsid w:val="00EE4070"/>
    <w:rsid w:val="00F12C76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BA62"/>
  <w15:chartTrackingRefBased/>
  <w15:docId w15:val="{E4B4D0FB-6E15-48D6-A3E2-2F5AF328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1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2025-01-09T08:54:00Z</dcterms:created>
  <dcterms:modified xsi:type="dcterms:W3CDTF">2025-01-09T09:06:00Z</dcterms:modified>
</cp:coreProperties>
</file>