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E883" w14:textId="77777777" w:rsidR="002A2095" w:rsidRPr="005E23BC" w:rsidRDefault="002A2095" w:rsidP="002A2095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5E23BC">
        <w:rPr>
          <w:sz w:val="26"/>
          <w:szCs w:val="26"/>
        </w:rPr>
        <w:t xml:space="preserve">Мероприятия </w:t>
      </w:r>
    </w:p>
    <w:p w14:paraId="6A90BD6F" w14:textId="2447F411" w:rsidR="002A2095" w:rsidRPr="005E23BC" w:rsidRDefault="002A2095" w:rsidP="002A2095">
      <w:pPr>
        <w:jc w:val="center"/>
        <w:rPr>
          <w:sz w:val="26"/>
          <w:szCs w:val="26"/>
        </w:rPr>
      </w:pPr>
      <w:r w:rsidRPr="005E23BC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17 – 23 февраля</w:t>
      </w:r>
      <w:r w:rsidRPr="005E23B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5E23BC">
        <w:rPr>
          <w:sz w:val="26"/>
          <w:szCs w:val="26"/>
        </w:rPr>
        <w:t xml:space="preserve"> года </w:t>
      </w:r>
    </w:p>
    <w:p w14:paraId="4DC02EFA" w14:textId="77777777" w:rsidR="002A2095" w:rsidRPr="005E23BC" w:rsidRDefault="002A2095" w:rsidP="002A2095">
      <w:pPr>
        <w:jc w:val="center"/>
        <w:rPr>
          <w:sz w:val="26"/>
          <w:szCs w:val="2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693"/>
        <w:gridCol w:w="8080"/>
        <w:gridCol w:w="2664"/>
      </w:tblGrid>
      <w:tr w:rsidR="002A2095" w:rsidRPr="0007208C" w14:paraId="3E338CB9" w14:textId="77777777" w:rsidTr="00D8164A">
        <w:tc>
          <w:tcPr>
            <w:tcW w:w="2013" w:type="dxa"/>
          </w:tcPr>
          <w:p w14:paraId="60D71CFC" w14:textId="77777777" w:rsidR="002A2095" w:rsidRPr="0007208C" w:rsidRDefault="002A2095" w:rsidP="00D8164A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Дата </w:t>
            </w:r>
          </w:p>
          <w:p w14:paraId="377FEC87" w14:textId="77777777" w:rsidR="002A2095" w:rsidRPr="0007208C" w:rsidRDefault="002A2095" w:rsidP="00D8164A">
            <w:pPr>
              <w:ind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14:paraId="41A1CFFC" w14:textId="77777777" w:rsidR="002A2095" w:rsidRPr="0007208C" w:rsidRDefault="002A2095" w:rsidP="00D816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 xml:space="preserve">Время </w:t>
            </w:r>
          </w:p>
          <w:p w14:paraId="77B4C152" w14:textId="77777777" w:rsidR="002A2095" w:rsidRPr="0007208C" w:rsidRDefault="002A2095" w:rsidP="00D816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проведения</w:t>
            </w:r>
          </w:p>
        </w:tc>
        <w:tc>
          <w:tcPr>
            <w:tcW w:w="8080" w:type="dxa"/>
          </w:tcPr>
          <w:p w14:paraId="6C6971A1" w14:textId="77777777" w:rsidR="002A2095" w:rsidRPr="0007208C" w:rsidRDefault="002A2095" w:rsidP="00D8164A">
            <w:pPr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64" w:type="dxa"/>
          </w:tcPr>
          <w:p w14:paraId="24391DA8" w14:textId="77777777" w:rsidR="002A2095" w:rsidRPr="0007208C" w:rsidRDefault="002A2095" w:rsidP="00D816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7208C">
              <w:rPr>
                <w:sz w:val="26"/>
                <w:szCs w:val="26"/>
              </w:rPr>
              <w:t>Цена билета</w:t>
            </w:r>
          </w:p>
        </w:tc>
      </w:tr>
      <w:tr w:rsidR="002A2095" w:rsidRPr="0007208C" w14:paraId="585BC68E" w14:textId="77777777" w:rsidTr="00D8164A">
        <w:tc>
          <w:tcPr>
            <w:tcW w:w="15450" w:type="dxa"/>
            <w:gridSpan w:val="4"/>
          </w:tcPr>
          <w:p w14:paraId="5AAA751D" w14:textId="77777777" w:rsidR="002A2095" w:rsidRPr="00C659D3" w:rsidRDefault="002A2095" w:rsidP="00D8164A">
            <w:pPr>
              <w:ind w:left="-108" w:right="-108"/>
              <w:jc w:val="center"/>
            </w:pPr>
            <w:r w:rsidRPr="00C659D3">
              <w:rPr>
                <w:b/>
                <w:bCs/>
                <w:u w:val="single"/>
              </w:rPr>
              <w:t>ТЦ «Родина»</w:t>
            </w:r>
          </w:p>
        </w:tc>
      </w:tr>
      <w:tr w:rsidR="002A2095" w:rsidRPr="00F55F65" w14:paraId="337E6CEE" w14:textId="77777777" w:rsidTr="00D8164A">
        <w:tc>
          <w:tcPr>
            <w:tcW w:w="2013" w:type="dxa"/>
          </w:tcPr>
          <w:p w14:paraId="53DD1A70" w14:textId="74A4FE42" w:rsidR="002A2095" w:rsidRPr="00F55F65" w:rsidRDefault="002A2095" w:rsidP="00D8164A">
            <w:pPr>
              <w:ind w:right="-108"/>
              <w:jc w:val="center"/>
            </w:pPr>
            <w:r w:rsidRPr="00F55F65">
              <w:t>18 февраля</w:t>
            </w:r>
          </w:p>
        </w:tc>
        <w:tc>
          <w:tcPr>
            <w:tcW w:w="2693" w:type="dxa"/>
          </w:tcPr>
          <w:p w14:paraId="644C2742" w14:textId="3E372514" w:rsidR="002A2095" w:rsidRPr="00F55F65" w:rsidRDefault="002A2095" w:rsidP="00D8164A">
            <w:pPr>
              <w:ind w:left="-108" w:right="-108"/>
              <w:jc w:val="center"/>
            </w:pPr>
            <w:r w:rsidRPr="00F55F65">
              <w:t>14.00</w:t>
            </w:r>
          </w:p>
        </w:tc>
        <w:tc>
          <w:tcPr>
            <w:tcW w:w="8080" w:type="dxa"/>
          </w:tcPr>
          <w:p w14:paraId="588AF062" w14:textId="0289C0BA" w:rsidR="002A2095" w:rsidRPr="00F55F65" w:rsidRDefault="002A2095" w:rsidP="002A2095">
            <w:pPr>
              <w:pStyle w:val="a7"/>
              <w:numPr>
                <w:ilvl w:val="0"/>
                <w:numId w:val="2"/>
              </w:numPr>
              <w:ind w:left="320" w:hanging="320"/>
            </w:pPr>
            <w:r w:rsidRPr="00F55F65">
              <w:t xml:space="preserve">Тематическая программа «Во имя Победы» </w:t>
            </w:r>
          </w:p>
        </w:tc>
        <w:tc>
          <w:tcPr>
            <w:tcW w:w="2664" w:type="dxa"/>
          </w:tcPr>
          <w:p w14:paraId="6534BE89" w14:textId="73584E7B" w:rsidR="002A2095" w:rsidRPr="00F55F65" w:rsidRDefault="002A2095" w:rsidP="00D8164A">
            <w:pPr>
              <w:jc w:val="center"/>
              <w:rPr>
                <w:color w:val="FF0000"/>
              </w:rPr>
            </w:pPr>
            <w:r w:rsidRPr="00F55F65">
              <w:rPr>
                <w:color w:val="FF0000"/>
              </w:rPr>
              <w:t>-</w:t>
            </w:r>
          </w:p>
        </w:tc>
      </w:tr>
      <w:tr w:rsidR="002A2095" w:rsidRPr="00F55F65" w14:paraId="79DCFEC8" w14:textId="77777777" w:rsidTr="00D8164A">
        <w:tc>
          <w:tcPr>
            <w:tcW w:w="2013" w:type="dxa"/>
          </w:tcPr>
          <w:p w14:paraId="1425B42A" w14:textId="270E8D80" w:rsidR="002A2095" w:rsidRPr="00F55F65" w:rsidRDefault="002A2095" w:rsidP="00D8164A">
            <w:pPr>
              <w:ind w:right="-108"/>
              <w:jc w:val="center"/>
            </w:pPr>
            <w:r w:rsidRPr="00F55F65">
              <w:t>19 февраля</w:t>
            </w:r>
          </w:p>
        </w:tc>
        <w:tc>
          <w:tcPr>
            <w:tcW w:w="2693" w:type="dxa"/>
          </w:tcPr>
          <w:p w14:paraId="057D7099" w14:textId="4D5C52DD" w:rsidR="002A2095" w:rsidRPr="00F55F65" w:rsidRDefault="002A2095" w:rsidP="00D8164A">
            <w:pPr>
              <w:ind w:left="-108" w:right="-108"/>
              <w:jc w:val="center"/>
            </w:pPr>
            <w:r w:rsidRPr="00F55F65">
              <w:t>18.00</w:t>
            </w:r>
          </w:p>
        </w:tc>
        <w:tc>
          <w:tcPr>
            <w:tcW w:w="8080" w:type="dxa"/>
          </w:tcPr>
          <w:p w14:paraId="749438B2" w14:textId="2E617266" w:rsidR="002A2095" w:rsidRPr="00F55F65" w:rsidRDefault="002A2095" w:rsidP="002A2095">
            <w:pPr>
              <w:pStyle w:val="a7"/>
              <w:numPr>
                <w:ilvl w:val="0"/>
                <w:numId w:val="2"/>
              </w:numPr>
              <w:jc w:val="both"/>
            </w:pPr>
            <w:r w:rsidRPr="00F55F65">
              <w:t xml:space="preserve">Спектакль по пьесе А.Н. </w:t>
            </w:r>
            <w:proofErr w:type="gramStart"/>
            <w:r w:rsidRPr="00F55F65">
              <w:t>Островского  «</w:t>
            </w:r>
            <w:proofErr w:type="gramEnd"/>
            <w:r w:rsidRPr="00F55F65">
              <w:t xml:space="preserve">Не все коту масленица» в постановке Московского Классического Театра </w:t>
            </w:r>
          </w:p>
          <w:p w14:paraId="3855600B" w14:textId="735C86FF" w:rsidR="002A2095" w:rsidRPr="00F55F65" w:rsidRDefault="002A2095" w:rsidP="002A2095">
            <w:pPr>
              <w:jc w:val="both"/>
            </w:pPr>
          </w:p>
        </w:tc>
        <w:tc>
          <w:tcPr>
            <w:tcW w:w="2664" w:type="dxa"/>
          </w:tcPr>
          <w:p w14:paraId="2E006643" w14:textId="62BD2DB0" w:rsidR="002A2095" w:rsidRPr="00F55F65" w:rsidRDefault="002A2095" w:rsidP="00D8164A">
            <w:pPr>
              <w:jc w:val="center"/>
              <w:rPr>
                <w:bCs/>
              </w:rPr>
            </w:pPr>
            <w:r w:rsidRPr="00F55F65">
              <w:rPr>
                <w:bCs/>
              </w:rPr>
              <w:t xml:space="preserve">1200 - 2800 руб. </w:t>
            </w:r>
          </w:p>
          <w:p w14:paraId="3E526442" w14:textId="605FD4A8" w:rsidR="002A2095" w:rsidRPr="00F55F65" w:rsidRDefault="002A2095" w:rsidP="00D8164A">
            <w:pPr>
              <w:jc w:val="center"/>
              <w:rPr>
                <w:bCs/>
              </w:rPr>
            </w:pPr>
            <w:r w:rsidRPr="00F55F65">
              <w:t>возможна оплата по Пушкинской карте</w:t>
            </w:r>
          </w:p>
        </w:tc>
      </w:tr>
      <w:tr w:rsidR="00C659D3" w:rsidRPr="00F55F65" w14:paraId="4FC40CD7" w14:textId="77777777" w:rsidTr="00D8164A">
        <w:tc>
          <w:tcPr>
            <w:tcW w:w="2013" w:type="dxa"/>
          </w:tcPr>
          <w:p w14:paraId="2692C119" w14:textId="1A148484" w:rsidR="00C659D3" w:rsidRPr="00F55F65" w:rsidRDefault="00C659D3" w:rsidP="00D8164A">
            <w:pPr>
              <w:ind w:right="-108"/>
              <w:jc w:val="center"/>
            </w:pPr>
            <w:r w:rsidRPr="00F55F65">
              <w:t>20 февраля</w:t>
            </w:r>
          </w:p>
        </w:tc>
        <w:tc>
          <w:tcPr>
            <w:tcW w:w="2693" w:type="dxa"/>
          </w:tcPr>
          <w:p w14:paraId="6706B159" w14:textId="128F7250" w:rsidR="00C659D3" w:rsidRPr="00F55F65" w:rsidRDefault="00C659D3" w:rsidP="00D8164A">
            <w:pPr>
              <w:ind w:left="-108" w:right="-108"/>
              <w:jc w:val="center"/>
            </w:pPr>
            <w:r w:rsidRPr="00F55F65">
              <w:t>13.00</w:t>
            </w:r>
          </w:p>
        </w:tc>
        <w:tc>
          <w:tcPr>
            <w:tcW w:w="8080" w:type="dxa"/>
          </w:tcPr>
          <w:p w14:paraId="06CE984D" w14:textId="3DA8CCA7" w:rsidR="00C659D3" w:rsidRPr="00F55F65" w:rsidRDefault="00C659D3" w:rsidP="00C659D3">
            <w:pPr>
              <w:pStyle w:val="a7"/>
              <w:numPr>
                <w:ilvl w:val="0"/>
                <w:numId w:val="2"/>
              </w:numPr>
              <w:jc w:val="both"/>
            </w:pPr>
            <w:r w:rsidRPr="00F55F65">
              <w:rPr>
                <w:bCs/>
              </w:rPr>
              <w:t>Концерт в рамках к</w:t>
            </w:r>
            <w:r w:rsidRPr="00F55F65">
              <w:t xml:space="preserve">авер-проекта «Русский рок» Муниципального </w:t>
            </w:r>
            <w:proofErr w:type="spellStart"/>
            <w:r w:rsidRPr="00F55F65">
              <w:t>эстрадно</w:t>
            </w:r>
            <w:proofErr w:type="spellEnd"/>
            <w:r w:rsidRPr="00F55F65">
              <w:t xml:space="preserve"> – духового оркестра Центра русской хоровой и вокальной культуры г. Пензы </w:t>
            </w:r>
          </w:p>
        </w:tc>
        <w:tc>
          <w:tcPr>
            <w:tcW w:w="2664" w:type="dxa"/>
          </w:tcPr>
          <w:p w14:paraId="4FC9CA0F" w14:textId="77777777" w:rsidR="00C659D3" w:rsidRPr="00F55F65" w:rsidRDefault="00C659D3" w:rsidP="00D8164A">
            <w:pPr>
              <w:jc w:val="center"/>
              <w:rPr>
                <w:bCs/>
              </w:rPr>
            </w:pPr>
            <w:r w:rsidRPr="00F55F65">
              <w:rPr>
                <w:bCs/>
              </w:rPr>
              <w:t>650 руб.</w:t>
            </w:r>
          </w:p>
          <w:p w14:paraId="3EB563D7" w14:textId="0B598C9A" w:rsidR="00C659D3" w:rsidRPr="00F55F65" w:rsidRDefault="00C659D3" w:rsidP="00D8164A">
            <w:pPr>
              <w:jc w:val="center"/>
              <w:rPr>
                <w:bCs/>
              </w:rPr>
            </w:pPr>
            <w:r w:rsidRPr="00F55F65">
              <w:t>возможна оплата по Пушкинской карте</w:t>
            </w:r>
          </w:p>
        </w:tc>
      </w:tr>
      <w:tr w:rsidR="00C659D3" w:rsidRPr="00F55F65" w14:paraId="6D9BE6BE" w14:textId="77777777" w:rsidTr="00D8164A">
        <w:tc>
          <w:tcPr>
            <w:tcW w:w="2013" w:type="dxa"/>
          </w:tcPr>
          <w:p w14:paraId="030FD649" w14:textId="65AFDD32" w:rsidR="00C659D3" w:rsidRPr="00F55F65" w:rsidRDefault="00C659D3" w:rsidP="00D8164A">
            <w:pPr>
              <w:ind w:right="-108"/>
              <w:jc w:val="center"/>
            </w:pPr>
            <w:r w:rsidRPr="00F55F65">
              <w:t>21 февраля</w:t>
            </w:r>
          </w:p>
        </w:tc>
        <w:tc>
          <w:tcPr>
            <w:tcW w:w="2693" w:type="dxa"/>
          </w:tcPr>
          <w:p w14:paraId="119C6F0A" w14:textId="705FADC3" w:rsidR="00C659D3" w:rsidRPr="00F55F65" w:rsidRDefault="00C659D3" w:rsidP="00D8164A">
            <w:pPr>
              <w:ind w:left="-108" w:right="-108"/>
              <w:jc w:val="center"/>
            </w:pPr>
            <w:r w:rsidRPr="00F55F65">
              <w:t>15.00</w:t>
            </w:r>
          </w:p>
        </w:tc>
        <w:tc>
          <w:tcPr>
            <w:tcW w:w="8080" w:type="dxa"/>
          </w:tcPr>
          <w:p w14:paraId="395C7A4E" w14:textId="6B8C49D9" w:rsidR="00C659D3" w:rsidRPr="00F55F65" w:rsidRDefault="00C659D3" w:rsidP="00C659D3">
            <w:pPr>
              <w:pStyle w:val="a7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F55F65">
              <w:t>Городской торжественный концерт «Наследники русских побед», посвященный Дню защитника Отечества</w:t>
            </w:r>
          </w:p>
        </w:tc>
        <w:tc>
          <w:tcPr>
            <w:tcW w:w="2664" w:type="dxa"/>
          </w:tcPr>
          <w:p w14:paraId="2BCCDF36" w14:textId="7FF9EAA3" w:rsidR="00C659D3" w:rsidRPr="00F55F65" w:rsidRDefault="00C659D3" w:rsidP="00D8164A">
            <w:pPr>
              <w:jc w:val="center"/>
              <w:rPr>
                <w:bCs/>
              </w:rPr>
            </w:pPr>
            <w:r w:rsidRPr="00F55F65">
              <w:rPr>
                <w:bCs/>
              </w:rPr>
              <w:t>-</w:t>
            </w:r>
          </w:p>
        </w:tc>
      </w:tr>
      <w:tr w:rsidR="00C659D3" w:rsidRPr="00F55F65" w14:paraId="61C2833F" w14:textId="77777777" w:rsidTr="00530F77">
        <w:tc>
          <w:tcPr>
            <w:tcW w:w="15450" w:type="dxa"/>
            <w:gridSpan w:val="4"/>
          </w:tcPr>
          <w:p w14:paraId="2F08055D" w14:textId="4A28C480" w:rsidR="00C659D3" w:rsidRPr="00F55F65" w:rsidRDefault="00C659D3" w:rsidP="00D8164A">
            <w:pPr>
              <w:jc w:val="center"/>
              <w:rPr>
                <w:b/>
                <w:u w:val="single"/>
              </w:rPr>
            </w:pPr>
            <w:r w:rsidRPr="00F55F65">
              <w:rPr>
                <w:b/>
                <w:u w:val="single"/>
              </w:rPr>
              <w:t>Мемориальный комплекс «Холм Славы»</w:t>
            </w:r>
          </w:p>
        </w:tc>
      </w:tr>
      <w:tr w:rsidR="00C659D3" w:rsidRPr="00F55F65" w14:paraId="7A0660A0" w14:textId="77777777" w:rsidTr="00D8164A">
        <w:tc>
          <w:tcPr>
            <w:tcW w:w="2013" w:type="dxa"/>
          </w:tcPr>
          <w:p w14:paraId="32777A36" w14:textId="3BEEA7FF" w:rsidR="00C659D3" w:rsidRPr="00F55F65" w:rsidRDefault="00C659D3" w:rsidP="00D8164A">
            <w:pPr>
              <w:ind w:right="-108"/>
              <w:jc w:val="center"/>
            </w:pPr>
            <w:r w:rsidRPr="00F55F65">
              <w:t>23 февраля</w:t>
            </w:r>
          </w:p>
        </w:tc>
        <w:tc>
          <w:tcPr>
            <w:tcW w:w="2693" w:type="dxa"/>
          </w:tcPr>
          <w:p w14:paraId="2C9841E2" w14:textId="2E32F8EA" w:rsidR="00C659D3" w:rsidRPr="00F55F65" w:rsidRDefault="00C659D3" w:rsidP="00D8164A">
            <w:pPr>
              <w:ind w:left="-108" w:right="-108"/>
              <w:jc w:val="center"/>
            </w:pPr>
            <w:r w:rsidRPr="00F55F65">
              <w:t>10.00</w:t>
            </w:r>
          </w:p>
        </w:tc>
        <w:tc>
          <w:tcPr>
            <w:tcW w:w="8080" w:type="dxa"/>
          </w:tcPr>
          <w:p w14:paraId="682453E4" w14:textId="69ECE48D" w:rsidR="00C659D3" w:rsidRPr="00F55F65" w:rsidRDefault="00C659D3" w:rsidP="00C659D3">
            <w:pPr>
              <w:pStyle w:val="a7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F55F65">
              <w:t xml:space="preserve">Городское торжественное мероприятие, посвященное Дню защитника Отечества, с возложением венков и цветов к Вечному огню и памятным плитам с именами погибших </w:t>
            </w:r>
            <w:proofErr w:type="spellStart"/>
            <w:r w:rsidRPr="00F55F65">
              <w:t>кузнечан</w:t>
            </w:r>
            <w:proofErr w:type="spellEnd"/>
          </w:p>
        </w:tc>
        <w:tc>
          <w:tcPr>
            <w:tcW w:w="2664" w:type="dxa"/>
          </w:tcPr>
          <w:p w14:paraId="54B33508" w14:textId="5D2FF2DA" w:rsidR="00C659D3" w:rsidRPr="00F55F65" w:rsidRDefault="00C659D3" w:rsidP="00D8164A">
            <w:pPr>
              <w:jc w:val="center"/>
              <w:rPr>
                <w:bCs/>
              </w:rPr>
            </w:pPr>
            <w:r w:rsidRPr="00F55F65">
              <w:rPr>
                <w:bCs/>
              </w:rPr>
              <w:t>-</w:t>
            </w:r>
          </w:p>
        </w:tc>
      </w:tr>
      <w:tr w:rsidR="002A2095" w:rsidRPr="00F55F65" w14:paraId="30A0C6BF" w14:textId="77777777" w:rsidTr="00D8164A">
        <w:tc>
          <w:tcPr>
            <w:tcW w:w="15450" w:type="dxa"/>
            <w:gridSpan w:val="4"/>
          </w:tcPr>
          <w:p w14:paraId="2E273173" w14:textId="6C39EEF9" w:rsidR="002A2095" w:rsidRPr="00F55F65" w:rsidRDefault="008F3A74" w:rsidP="00D8164A">
            <w:pPr>
              <w:jc w:val="center"/>
              <w:rPr>
                <w:b/>
                <w:u w:val="single"/>
              </w:rPr>
            </w:pPr>
            <w:r w:rsidRPr="00F55F65">
              <w:rPr>
                <w:b/>
                <w:u w:val="single"/>
              </w:rPr>
              <w:t>Музей краеведения</w:t>
            </w:r>
          </w:p>
        </w:tc>
      </w:tr>
      <w:tr w:rsidR="002A2095" w:rsidRPr="00F55F65" w14:paraId="79849014" w14:textId="77777777" w:rsidTr="00D8164A">
        <w:tc>
          <w:tcPr>
            <w:tcW w:w="2013" w:type="dxa"/>
          </w:tcPr>
          <w:p w14:paraId="22F5492E" w14:textId="43DB3A97" w:rsidR="002A2095" w:rsidRPr="00F55F65" w:rsidRDefault="002A2095" w:rsidP="00D8164A">
            <w:pPr>
              <w:ind w:right="-108"/>
              <w:jc w:val="center"/>
            </w:pPr>
            <w:r w:rsidRPr="00F55F65">
              <w:t>1</w:t>
            </w:r>
            <w:r w:rsidR="008F3A74" w:rsidRPr="00F55F65">
              <w:t>8</w:t>
            </w:r>
            <w:r w:rsidRPr="00F55F65">
              <w:t xml:space="preserve"> февраля </w:t>
            </w:r>
          </w:p>
        </w:tc>
        <w:tc>
          <w:tcPr>
            <w:tcW w:w="2693" w:type="dxa"/>
          </w:tcPr>
          <w:p w14:paraId="3705419A" w14:textId="77777777" w:rsidR="002A2095" w:rsidRPr="00F55F65" w:rsidRDefault="002A2095" w:rsidP="00D8164A">
            <w:pPr>
              <w:ind w:left="-108" w:right="-108"/>
              <w:jc w:val="center"/>
            </w:pPr>
            <w:r w:rsidRPr="00F55F65">
              <w:t>14.00</w:t>
            </w:r>
          </w:p>
        </w:tc>
        <w:tc>
          <w:tcPr>
            <w:tcW w:w="8080" w:type="dxa"/>
          </w:tcPr>
          <w:p w14:paraId="5FB28D41" w14:textId="61AE2A0B" w:rsidR="002A2095" w:rsidRPr="00F55F65" w:rsidRDefault="008F3A74" w:rsidP="00D8164A">
            <w:pPr>
              <w:pStyle w:val="a7"/>
              <w:numPr>
                <w:ilvl w:val="0"/>
                <w:numId w:val="1"/>
              </w:numPr>
              <w:ind w:left="320" w:hanging="320"/>
              <w:outlineLvl w:val="0"/>
            </w:pPr>
            <w:r w:rsidRPr="00F55F65">
              <w:t>Открытие персональной выставки картин Николая Лукьянова «Край родной в сердце моём…»</w:t>
            </w:r>
          </w:p>
        </w:tc>
        <w:tc>
          <w:tcPr>
            <w:tcW w:w="2664" w:type="dxa"/>
          </w:tcPr>
          <w:p w14:paraId="5FE1EE6C" w14:textId="77777777" w:rsidR="002A2095" w:rsidRPr="00F55F65" w:rsidRDefault="002A2095" w:rsidP="00D8164A">
            <w:pPr>
              <w:jc w:val="center"/>
              <w:rPr>
                <w:bCs/>
              </w:rPr>
            </w:pPr>
            <w:r w:rsidRPr="00F55F65">
              <w:rPr>
                <w:bCs/>
              </w:rPr>
              <w:t>-</w:t>
            </w:r>
          </w:p>
        </w:tc>
      </w:tr>
      <w:tr w:rsidR="008F3A74" w:rsidRPr="00F55F65" w14:paraId="06E66B36" w14:textId="77777777" w:rsidTr="00D8164A">
        <w:tc>
          <w:tcPr>
            <w:tcW w:w="2013" w:type="dxa"/>
          </w:tcPr>
          <w:p w14:paraId="4938EBF8" w14:textId="31DEC0A4" w:rsidR="008F3A74" w:rsidRPr="00F55F65" w:rsidRDefault="008F3A74" w:rsidP="00D8164A">
            <w:pPr>
              <w:ind w:right="-108"/>
              <w:jc w:val="center"/>
            </w:pPr>
            <w:r w:rsidRPr="00F55F65">
              <w:t>с 22 февраля</w:t>
            </w:r>
          </w:p>
        </w:tc>
        <w:tc>
          <w:tcPr>
            <w:tcW w:w="2693" w:type="dxa"/>
          </w:tcPr>
          <w:p w14:paraId="27C16C27" w14:textId="431FD1DE" w:rsidR="008F3A74" w:rsidRPr="00F55F65" w:rsidRDefault="008F3A74" w:rsidP="00D8164A">
            <w:pPr>
              <w:ind w:left="-108" w:right="-108"/>
              <w:jc w:val="center"/>
            </w:pPr>
            <w:r w:rsidRPr="00F55F65">
              <w:t>с 9.00</w:t>
            </w:r>
          </w:p>
        </w:tc>
        <w:tc>
          <w:tcPr>
            <w:tcW w:w="8080" w:type="dxa"/>
          </w:tcPr>
          <w:p w14:paraId="425ECC97" w14:textId="1EE79934" w:rsidR="008F3A74" w:rsidRPr="00F55F65" w:rsidRDefault="008F3A74" w:rsidP="008F3A74">
            <w:pPr>
              <w:pStyle w:val="a7"/>
              <w:numPr>
                <w:ilvl w:val="0"/>
                <w:numId w:val="2"/>
              </w:numPr>
              <w:outlineLvl w:val="0"/>
            </w:pPr>
            <w:r w:rsidRPr="00F55F65">
              <w:rPr>
                <w:bCs/>
                <w:iCs/>
              </w:rPr>
              <w:t>Выставка моделей военной техники коллекционеров г. Кузнецка «История в масштабе»</w:t>
            </w:r>
          </w:p>
        </w:tc>
        <w:tc>
          <w:tcPr>
            <w:tcW w:w="2664" w:type="dxa"/>
          </w:tcPr>
          <w:p w14:paraId="49DB8E14" w14:textId="5E2AE4EB" w:rsidR="008F3A74" w:rsidRPr="00F55F65" w:rsidRDefault="008F3A74" w:rsidP="00D8164A">
            <w:pPr>
              <w:jc w:val="center"/>
              <w:rPr>
                <w:bCs/>
              </w:rPr>
            </w:pPr>
            <w:r w:rsidRPr="00F55F65">
              <w:rPr>
                <w:bCs/>
              </w:rPr>
              <w:t>-</w:t>
            </w:r>
          </w:p>
        </w:tc>
      </w:tr>
      <w:tr w:rsidR="002A2095" w:rsidRPr="00F55F65" w14:paraId="5EA6B858" w14:textId="77777777" w:rsidTr="00D8164A">
        <w:tc>
          <w:tcPr>
            <w:tcW w:w="15450" w:type="dxa"/>
            <w:gridSpan w:val="4"/>
          </w:tcPr>
          <w:p w14:paraId="25A5A48F" w14:textId="77777777" w:rsidR="002A2095" w:rsidRPr="00F55F65" w:rsidRDefault="002A2095" w:rsidP="00D8164A">
            <w:pPr>
              <w:jc w:val="center"/>
              <w:rPr>
                <w:bCs/>
              </w:rPr>
            </w:pPr>
            <w:r w:rsidRPr="00F55F65">
              <w:rPr>
                <w:b/>
                <w:bCs/>
                <w:u w:val="single"/>
                <w:lang w:eastAsia="en-US"/>
              </w:rPr>
              <w:t>Музей Воинской Славы</w:t>
            </w:r>
          </w:p>
        </w:tc>
      </w:tr>
      <w:tr w:rsidR="002A2095" w:rsidRPr="00F55F65" w14:paraId="6F982843" w14:textId="77777777" w:rsidTr="00D8164A">
        <w:tc>
          <w:tcPr>
            <w:tcW w:w="2013" w:type="dxa"/>
          </w:tcPr>
          <w:p w14:paraId="3CFB033A" w14:textId="09415EF1" w:rsidR="002A2095" w:rsidRPr="00F55F65" w:rsidRDefault="008F3A74" w:rsidP="00D8164A">
            <w:pPr>
              <w:ind w:right="-108"/>
              <w:jc w:val="center"/>
            </w:pPr>
            <w:r w:rsidRPr="00F55F65">
              <w:t>23</w:t>
            </w:r>
            <w:r w:rsidR="002A2095" w:rsidRPr="00F55F65">
              <w:t xml:space="preserve"> февраля</w:t>
            </w:r>
          </w:p>
        </w:tc>
        <w:tc>
          <w:tcPr>
            <w:tcW w:w="2693" w:type="dxa"/>
          </w:tcPr>
          <w:p w14:paraId="04B79A32" w14:textId="77777777" w:rsidR="002A2095" w:rsidRPr="00F55F65" w:rsidRDefault="002A2095" w:rsidP="00D8164A">
            <w:pPr>
              <w:ind w:left="-108" w:right="-108"/>
              <w:jc w:val="center"/>
            </w:pPr>
            <w:r w:rsidRPr="00F55F65">
              <w:t>с 9.00</w:t>
            </w:r>
          </w:p>
        </w:tc>
        <w:tc>
          <w:tcPr>
            <w:tcW w:w="8080" w:type="dxa"/>
          </w:tcPr>
          <w:p w14:paraId="12A326A4" w14:textId="0658C153" w:rsidR="002A2095" w:rsidRPr="00F55F65" w:rsidRDefault="002A2095" w:rsidP="00D8164A">
            <w:pPr>
              <w:pStyle w:val="a7"/>
              <w:numPr>
                <w:ilvl w:val="0"/>
                <w:numId w:val="1"/>
              </w:numPr>
              <w:outlineLvl w:val="0"/>
            </w:pPr>
            <w:r w:rsidRPr="00F55F65">
              <w:t xml:space="preserve">День открытых дверей в рамках Дня </w:t>
            </w:r>
            <w:r w:rsidR="008F3A74" w:rsidRPr="00F55F65">
              <w:t xml:space="preserve">защитника </w:t>
            </w:r>
            <w:r w:rsidRPr="00F55F65">
              <w:t>Отечества</w:t>
            </w:r>
          </w:p>
        </w:tc>
        <w:tc>
          <w:tcPr>
            <w:tcW w:w="2664" w:type="dxa"/>
          </w:tcPr>
          <w:p w14:paraId="180E1714" w14:textId="77777777" w:rsidR="002A2095" w:rsidRPr="00F55F65" w:rsidRDefault="002A2095" w:rsidP="00D8164A">
            <w:pPr>
              <w:jc w:val="center"/>
              <w:rPr>
                <w:bCs/>
              </w:rPr>
            </w:pPr>
            <w:r w:rsidRPr="00F55F65">
              <w:t>-</w:t>
            </w:r>
          </w:p>
        </w:tc>
      </w:tr>
      <w:bookmarkEnd w:id="0"/>
    </w:tbl>
    <w:p w14:paraId="3B4D95EA" w14:textId="77777777" w:rsidR="002A2095" w:rsidRPr="00F55F65" w:rsidRDefault="002A2095" w:rsidP="002A2095">
      <w:pPr>
        <w:ind w:firstLine="709"/>
        <w:jc w:val="both"/>
      </w:pPr>
    </w:p>
    <w:p w14:paraId="2A7D0A5A" w14:textId="77777777" w:rsidR="002A2095" w:rsidRPr="00F55F65" w:rsidRDefault="002A2095" w:rsidP="002A2095">
      <w:pPr>
        <w:ind w:firstLine="709"/>
        <w:jc w:val="both"/>
      </w:pPr>
    </w:p>
    <w:p w14:paraId="1A02D818" w14:textId="77777777" w:rsidR="002A2095" w:rsidRPr="00F55F65" w:rsidRDefault="002A2095" w:rsidP="002A2095">
      <w:pPr>
        <w:ind w:firstLine="709"/>
        <w:jc w:val="both"/>
      </w:pPr>
    </w:p>
    <w:p w14:paraId="4280C703" w14:textId="77777777" w:rsidR="00F12C76" w:rsidRPr="00F55F65" w:rsidRDefault="00F12C76" w:rsidP="006C0B77">
      <w:pPr>
        <w:ind w:firstLine="709"/>
        <w:jc w:val="both"/>
      </w:pPr>
    </w:p>
    <w:sectPr w:rsidR="00F12C76" w:rsidRPr="00F55F65" w:rsidSect="002A2095">
      <w:pgSz w:w="16838" w:h="11906" w:orient="landscape"/>
      <w:pgMar w:top="357" w:right="953" w:bottom="107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5F28"/>
    <w:multiLevelType w:val="hybridMultilevel"/>
    <w:tmpl w:val="1264ECA2"/>
    <w:lvl w:ilvl="0" w:tplc="1BACF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4197"/>
    <w:multiLevelType w:val="hybridMultilevel"/>
    <w:tmpl w:val="2B34C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4033">
    <w:abstractNumId w:val="1"/>
  </w:num>
  <w:num w:numId="2" w16cid:durableId="24905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95"/>
    <w:rsid w:val="00251580"/>
    <w:rsid w:val="002A2095"/>
    <w:rsid w:val="004066D5"/>
    <w:rsid w:val="006C0B77"/>
    <w:rsid w:val="008242FF"/>
    <w:rsid w:val="00870751"/>
    <w:rsid w:val="008F3A74"/>
    <w:rsid w:val="00922C48"/>
    <w:rsid w:val="00B915B7"/>
    <w:rsid w:val="00C659D3"/>
    <w:rsid w:val="00CB3315"/>
    <w:rsid w:val="00EA59DF"/>
    <w:rsid w:val="00EE4070"/>
    <w:rsid w:val="00F12C76"/>
    <w:rsid w:val="00F55F65"/>
    <w:rsid w:val="00FD6F1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61A5"/>
  <w15:chartTrackingRefBased/>
  <w15:docId w15:val="{339DF082-7D03-46E2-B5EB-7D9F64F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9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A20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A209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A209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A209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A209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A209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A209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A209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A20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0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A20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09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A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09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A20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0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09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A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2025-02-12T14:12:00Z</dcterms:created>
  <dcterms:modified xsi:type="dcterms:W3CDTF">2025-02-13T12:20:00Z</dcterms:modified>
</cp:coreProperties>
</file>