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D077" w14:textId="77777777" w:rsidR="008308FE" w:rsidRDefault="008308FE" w:rsidP="008308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AB00CB7" w14:textId="36BCB2A3" w:rsidR="008308FE" w:rsidRPr="00884E78" w:rsidRDefault="008308FE" w:rsidP="008308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2EE4BE1F" w14:textId="77777777" w:rsidR="008308FE" w:rsidRPr="00884E78" w:rsidRDefault="008308FE" w:rsidP="008308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>заседания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</w:t>
      </w:r>
    </w:p>
    <w:p w14:paraId="185E657C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14:paraId="7867FEB1" w14:textId="55586495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84E78">
        <w:rPr>
          <w:rFonts w:ascii="Times New Roman" w:hAnsi="Times New Roman" w:cs="Times New Roman"/>
          <w:sz w:val="26"/>
          <w:szCs w:val="26"/>
        </w:rPr>
        <w:t xml:space="preserve">  от </w:t>
      </w:r>
      <w:r>
        <w:rPr>
          <w:rFonts w:ascii="Times New Roman" w:hAnsi="Times New Roman" w:cs="Times New Roman"/>
          <w:sz w:val="26"/>
          <w:szCs w:val="26"/>
        </w:rPr>
        <w:t>11 апреля</w:t>
      </w:r>
      <w:r w:rsidRPr="00884E7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84E78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8A2B26E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A3EF9E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14:paraId="402C4914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Часовская И.А., начальник управления культуры города Кузнецка, </w:t>
      </w:r>
    </w:p>
    <w:p w14:paraId="7DFC6572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                            председатель комиссии</w:t>
      </w:r>
    </w:p>
    <w:p w14:paraId="56CCB6CE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Борминцева Л.В., директор МБУ «Родина» (творческий центр), секретарь комиссии,</w:t>
      </w:r>
    </w:p>
    <w:p w14:paraId="068DE85D" w14:textId="736978C3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Сокрустова Ю.Е., главный специалист </w:t>
      </w:r>
      <w:r w:rsidR="00FA7480">
        <w:rPr>
          <w:rFonts w:ascii="Times New Roman" w:hAnsi="Times New Roman" w:cs="Times New Roman"/>
          <w:sz w:val="26"/>
          <w:szCs w:val="26"/>
        </w:rPr>
        <w:t>отдела</w:t>
      </w:r>
      <w:r w:rsidRPr="00884E78">
        <w:rPr>
          <w:rFonts w:ascii="Times New Roman" w:hAnsi="Times New Roman" w:cs="Times New Roman"/>
          <w:sz w:val="26"/>
          <w:szCs w:val="26"/>
        </w:rPr>
        <w:t xml:space="preserve"> муниципальной службы и 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17DE01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администрации города Кузнецка, член комиссии,</w:t>
      </w:r>
    </w:p>
    <w:p w14:paraId="67AC71E6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Чернышова Т.В., директор муниципального бюджетного образовательного </w:t>
      </w:r>
    </w:p>
    <w:p w14:paraId="5D9A84D5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учреждения дополнительного образования «Детская музыкальная </w:t>
      </w:r>
    </w:p>
    <w:p w14:paraId="0BE6B806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школа № 1» г. Кузнецка, член комиссии,</w:t>
      </w:r>
    </w:p>
    <w:p w14:paraId="2D2E6D16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Шебаршова Н.А., заведующий филиалом № 10 МБУ «Кузнецкая центральная </w:t>
      </w:r>
    </w:p>
    <w:p w14:paraId="691BB397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городская библиотека им. А.Н.Радищева», член комиссии</w:t>
      </w:r>
    </w:p>
    <w:p w14:paraId="66C59673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5299783" w14:textId="358D7E6F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Середин Ю.Н., директор МБОУ ДО «ДШИ «Вдохновение» г. Кузнецка»</w:t>
      </w:r>
    </w:p>
    <w:p w14:paraId="67A65F58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A49C3D" w14:textId="77777777" w:rsidR="008308FE" w:rsidRPr="00884E78" w:rsidRDefault="008308FE" w:rsidP="008308F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  <w:r w:rsidRPr="00884E78">
        <w:rPr>
          <w:rFonts w:ascii="Times New Roman" w:hAnsi="Times New Roman" w:cs="Times New Roman"/>
          <w:sz w:val="26"/>
          <w:szCs w:val="26"/>
        </w:rPr>
        <w:t>:</w:t>
      </w:r>
    </w:p>
    <w:p w14:paraId="6A0AD83A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D1623E1" w14:textId="77A5A410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1</w:t>
      </w:r>
      <w:r w:rsidRPr="00884E78"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sz w:val="26"/>
          <w:szCs w:val="26"/>
        </w:rPr>
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МБОУ ДО «ДШИ «Вдохновение» г. Кузнецка.</w:t>
      </w:r>
    </w:p>
    <w:p w14:paraId="156B3D6A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1FDAB5" w14:textId="20BBAAD1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5E4A">
        <w:rPr>
          <w:rFonts w:ascii="Times New Roman" w:hAnsi="Times New Roman" w:cs="Times New Roman"/>
          <w:b/>
          <w:bCs/>
          <w:sz w:val="26"/>
          <w:szCs w:val="26"/>
        </w:rPr>
        <w:t>Слушали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FD5E4A">
        <w:rPr>
          <w:rFonts w:ascii="Times New Roman" w:hAnsi="Times New Roman" w:cs="Times New Roman"/>
          <w:sz w:val="26"/>
          <w:szCs w:val="26"/>
        </w:rPr>
        <w:t>секретаря</w:t>
      </w:r>
      <w:r>
        <w:rPr>
          <w:rFonts w:ascii="Times New Roman" w:hAnsi="Times New Roman" w:cs="Times New Roman"/>
          <w:sz w:val="26"/>
          <w:szCs w:val="26"/>
        </w:rPr>
        <w:t xml:space="preserve"> комиссии о поступившем уведомлении</w:t>
      </w:r>
      <w:r w:rsidRPr="00FD5E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Середина Ю.Н., директора МБОУ ДО «ДШИ «Вдохновение» г. Кузнецка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37162B5E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88A9847" w14:textId="77777777" w:rsidR="008308FE" w:rsidRDefault="008308FE" w:rsidP="008308F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5E4A">
        <w:rPr>
          <w:rFonts w:ascii="Times New Roman" w:hAnsi="Times New Roman" w:cs="Times New Roman"/>
          <w:b/>
          <w:bCs/>
          <w:sz w:val="26"/>
          <w:szCs w:val="26"/>
        </w:rPr>
        <w:t>Решили: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800C18C" w14:textId="0A9147A8" w:rsidR="008308FE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5E4A">
        <w:rPr>
          <w:rFonts w:ascii="Times New Roman" w:hAnsi="Times New Roman" w:cs="Times New Roman"/>
          <w:sz w:val="26"/>
          <w:szCs w:val="26"/>
        </w:rPr>
        <w:t>Руководствуясь письмом Минтруда России от 16.05.2017</w:t>
      </w:r>
      <w:r>
        <w:rPr>
          <w:rFonts w:ascii="Times New Roman" w:hAnsi="Times New Roman" w:cs="Times New Roman"/>
          <w:sz w:val="26"/>
          <w:szCs w:val="26"/>
        </w:rPr>
        <w:t xml:space="preserve"> № 18-2/В-297 «О применении отдельных положений Постановления Правительства РФ от 05.07.2013 № 56</w:t>
      </w:r>
      <w:r w:rsidR="005A4AE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», статьей 3 ТК РФ разрешить:</w:t>
      </w:r>
    </w:p>
    <w:p w14:paraId="400DE4F6" w14:textId="7990CA9B" w:rsidR="008308FE" w:rsidRPr="00FD5E4A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Кондрашиной Е.Ю. работать в должности концертмейстера</w:t>
      </w:r>
      <w:r w:rsidRPr="000F0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ДО «ДШИ «Вдохновение» г. Кузнецка.</w:t>
      </w:r>
    </w:p>
    <w:p w14:paraId="701587AF" w14:textId="77777777" w:rsidR="008308FE" w:rsidRPr="00FD5E4A" w:rsidRDefault="008308FE" w:rsidP="008308F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032802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ab/>
      </w:r>
    </w:p>
    <w:p w14:paraId="652289B3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90981F9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ab/>
      </w:r>
    </w:p>
    <w:p w14:paraId="7CCC2783" w14:textId="77777777" w:rsidR="008308FE" w:rsidRPr="00884E78" w:rsidRDefault="008308FE" w:rsidP="008308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Председатель: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E78">
        <w:rPr>
          <w:rFonts w:ascii="Times New Roman" w:hAnsi="Times New Roman" w:cs="Times New Roman"/>
          <w:sz w:val="26"/>
          <w:szCs w:val="26"/>
        </w:rPr>
        <w:t xml:space="preserve">  И.А.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E78">
        <w:rPr>
          <w:rFonts w:ascii="Times New Roman" w:hAnsi="Times New Roman" w:cs="Times New Roman"/>
          <w:sz w:val="26"/>
          <w:szCs w:val="26"/>
        </w:rPr>
        <w:t>Часовская</w:t>
      </w:r>
    </w:p>
    <w:p w14:paraId="3F14C8BF" w14:textId="77777777" w:rsidR="008308FE" w:rsidRDefault="008308FE" w:rsidP="008308FE">
      <w:pPr>
        <w:pStyle w:val="a3"/>
        <w:jc w:val="both"/>
        <w:rPr>
          <w:sz w:val="26"/>
          <w:szCs w:val="26"/>
        </w:rPr>
      </w:pPr>
      <w:r w:rsidRPr="00884E78">
        <w:rPr>
          <w:rFonts w:ascii="Times New Roman" w:hAnsi="Times New Roman" w:cs="Times New Roman"/>
          <w:sz w:val="26"/>
          <w:szCs w:val="26"/>
        </w:rPr>
        <w:t xml:space="preserve">Секретарь: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Л.В. Борминцева</w:t>
      </w:r>
    </w:p>
    <w:p w14:paraId="1B66207B" w14:textId="77777777" w:rsidR="008308FE" w:rsidRDefault="008308FE" w:rsidP="008308FE">
      <w:pPr>
        <w:spacing w:after="0"/>
        <w:ind w:firstLine="709"/>
        <w:jc w:val="both"/>
      </w:pPr>
    </w:p>
    <w:p w14:paraId="37F8C109" w14:textId="77777777" w:rsidR="008308FE" w:rsidRDefault="008308FE" w:rsidP="008308FE">
      <w:pPr>
        <w:spacing w:after="0"/>
        <w:ind w:firstLine="709"/>
        <w:jc w:val="both"/>
      </w:pPr>
    </w:p>
    <w:p w14:paraId="44649C29" w14:textId="77777777" w:rsidR="00F12C76" w:rsidRDefault="00F12C76" w:rsidP="006C0B77">
      <w:pPr>
        <w:spacing w:after="0"/>
        <w:ind w:firstLine="709"/>
        <w:jc w:val="both"/>
      </w:pPr>
    </w:p>
    <w:sectPr w:rsidR="00F12C76" w:rsidSect="000C33C2">
      <w:pgSz w:w="11906" w:h="16838"/>
      <w:pgMar w:top="567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FE"/>
    <w:rsid w:val="00014F08"/>
    <w:rsid w:val="000C33C2"/>
    <w:rsid w:val="005A4AED"/>
    <w:rsid w:val="006C0B77"/>
    <w:rsid w:val="008242FF"/>
    <w:rsid w:val="008308FE"/>
    <w:rsid w:val="00870751"/>
    <w:rsid w:val="00922C48"/>
    <w:rsid w:val="00A742C2"/>
    <w:rsid w:val="00B915B7"/>
    <w:rsid w:val="00EA59DF"/>
    <w:rsid w:val="00EE4070"/>
    <w:rsid w:val="00F12C76"/>
    <w:rsid w:val="00FA7480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A554"/>
  <w15:chartTrackingRefBased/>
  <w15:docId w15:val="{07A508F7-E685-4660-AB63-FEA440E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8F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F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2024-05-02T11:56:00Z</cp:lastPrinted>
  <dcterms:created xsi:type="dcterms:W3CDTF">2024-04-25T08:26:00Z</dcterms:created>
  <dcterms:modified xsi:type="dcterms:W3CDTF">2025-09-17T08:06:00Z</dcterms:modified>
</cp:coreProperties>
</file>