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66" w:rsidRPr="00985AA6" w:rsidRDefault="00DC0A66" w:rsidP="002C6C43">
      <w:pPr>
        <w:jc w:val="right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Picture in firm_blk" style="position:absolute;left:0;text-align:left;margin-left:225.3pt;margin-top:6.95pt;width:52.4pt;height:64.5pt;z-index:251658240;visibility:visible" o:allowincell="f">
            <v:imagedata r:id="rId5" o:title=""/>
            <w10:wrap type="topAndBottom"/>
          </v:shape>
        </w:pict>
      </w:r>
    </w:p>
    <w:p w:rsidR="00DC0A66" w:rsidRDefault="00DC0A66" w:rsidP="002C6C43">
      <w:pPr>
        <w:pStyle w:val="Title"/>
        <w:rPr>
          <w:spacing w:val="20"/>
          <w:sz w:val="28"/>
        </w:rPr>
      </w:pPr>
      <w:r>
        <w:rPr>
          <w:spacing w:val="20"/>
          <w:sz w:val="28"/>
        </w:rPr>
        <w:t>Российская Федерация</w:t>
      </w:r>
    </w:p>
    <w:p w:rsidR="00DC0A66" w:rsidRDefault="00DC0A66" w:rsidP="002C6C43">
      <w:pPr>
        <w:pStyle w:val="Title"/>
        <w:rPr>
          <w:spacing w:val="20"/>
        </w:rPr>
      </w:pPr>
      <w:r>
        <w:rPr>
          <w:spacing w:val="20"/>
          <w:sz w:val="28"/>
        </w:rPr>
        <w:t>Пензенская область</w:t>
      </w:r>
    </w:p>
    <w:p w:rsidR="00DC0A66" w:rsidRDefault="00DC0A66" w:rsidP="002C6C43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СОБРАНИЕ ПРЕДСТАВИТЕЛЕЙ </w:t>
      </w:r>
    </w:p>
    <w:p w:rsidR="00DC0A66" w:rsidRDefault="00DC0A66" w:rsidP="002C6C43">
      <w:pPr>
        <w:pBdr>
          <w:bottom w:val="single" w:sz="12" w:space="1" w:color="auto"/>
        </w:pBd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ГОРОДА КУЗНЕЦКА</w:t>
      </w:r>
    </w:p>
    <w:p w:rsidR="00DC0A66" w:rsidRDefault="00DC0A66" w:rsidP="002C6C43">
      <w:pPr>
        <w:pStyle w:val="Heading2"/>
        <w:numPr>
          <w:ilvl w:val="0"/>
          <w:numId w:val="0"/>
        </w:numPr>
        <w:rPr>
          <w:b w:val="0"/>
          <w:sz w:val="32"/>
        </w:rPr>
      </w:pPr>
      <w:r>
        <w:rPr>
          <w:b w:val="0"/>
          <w:sz w:val="32"/>
        </w:rPr>
        <w:t>РЕШЕНИЕ</w:t>
      </w:r>
    </w:p>
    <w:p w:rsidR="00DC0A66" w:rsidRDefault="00DC0A66" w:rsidP="002C6C43">
      <w:pPr>
        <w:pStyle w:val="Heading1"/>
        <w:jc w:val="center"/>
        <w:rPr>
          <w:b/>
        </w:rPr>
      </w:pPr>
      <w:r>
        <w:rPr>
          <w:b/>
        </w:rPr>
        <w:t xml:space="preserve">О внесении изменения в  Положение </w:t>
      </w:r>
    </w:p>
    <w:p w:rsidR="00DC0A66" w:rsidRDefault="00DC0A66" w:rsidP="002C6C43">
      <w:pPr>
        <w:pStyle w:val="Heading1"/>
        <w:jc w:val="center"/>
        <w:rPr>
          <w:b/>
        </w:rPr>
      </w:pPr>
      <w:r>
        <w:rPr>
          <w:b/>
        </w:rPr>
        <w:t xml:space="preserve">об управлении культуры города Кузнецка </w:t>
      </w:r>
    </w:p>
    <w:p w:rsidR="00DC0A66" w:rsidRDefault="00DC0A66" w:rsidP="002C6C43">
      <w:pPr>
        <w:pStyle w:val="Heading1"/>
        <w:jc w:val="center"/>
        <w:rPr>
          <w:b/>
        </w:rPr>
      </w:pPr>
      <w:r>
        <w:rPr>
          <w:b/>
        </w:rPr>
        <w:t xml:space="preserve"> </w:t>
      </w:r>
    </w:p>
    <w:p w:rsidR="00DC0A66" w:rsidRDefault="00DC0A66" w:rsidP="002C6C43">
      <w:pPr>
        <w:jc w:val="center"/>
        <w:rPr>
          <w:sz w:val="28"/>
        </w:rPr>
      </w:pPr>
      <w:r>
        <w:rPr>
          <w:sz w:val="28"/>
        </w:rPr>
        <w:t>Принято Собранием представителей города Кузнецка 26 января 2012 года</w:t>
      </w:r>
    </w:p>
    <w:p w:rsidR="00DC0A66" w:rsidRDefault="00DC0A66" w:rsidP="002C6C43">
      <w:pPr>
        <w:jc w:val="center"/>
        <w:rPr>
          <w:sz w:val="28"/>
        </w:rPr>
      </w:pPr>
    </w:p>
    <w:p w:rsidR="00DC0A66" w:rsidRDefault="00DC0A66" w:rsidP="002C6C43">
      <w:pPr>
        <w:pStyle w:val="BodyTextIndent"/>
        <w:ind w:firstLine="709"/>
      </w:pPr>
      <w: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руководствуясь  ст. 36 Устава города Кузнецка Пензенской области,   </w:t>
      </w:r>
    </w:p>
    <w:p w:rsidR="00DC0A66" w:rsidRDefault="00DC0A66" w:rsidP="002C6C43">
      <w:pPr>
        <w:jc w:val="both"/>
        <w:rPr>
          <w:b/>
          <w:sz w:val="24"/>
        </w:rPr>
      </w:pPr>
      <w:r>
        <w:rPr>
          <w:b/>
          <w:sz w:val="24"/>
        </w:rPr>
        <w:t xml:space="preserve">   </w:t>
      </w:r>
    </w:p>
    <w:p w:rsidR="00DC0A66" w:rsidRDefault="00DC0A66" w:rsidP="002C6C43">
      <w:pPr>
        <w:jc w:val="center"/>
        <w:rPr>
          <w:b/>
          <w:sz w:val="28"/>
        </w:rPr>
      </w:pPr>
      <w:r>
        <w:rPr>
          <w:b/>
          <w:sz w:val="28"/>
        </w:rPr>
        <w:t>Собрание представителей города Кузнецка решило:</w:t>
      </w:r>
    </w:p>
    <w:p w:rsidR="00DC0A66" w:rsidRDefault="00DC0A66" w:rsidP="002C6C43">
      <w:pPr>
        <w:jc w:val="both"/>
        <w:rPr>
          <w:sz w:val="28"/>
        </w:rPr>
      </w:pPr>
    </w:p>
    <w:p w:rsidR="00DC0A66" w:rsidRPr="00833188" w:rsidRDefault="00DC0A66" w:rsidP="002C6C43">
      <w:pPr>
        <w:jc w:val="both"/>
        <w:rPr>
          <w:sz w:val="28"/>
          <w:szCs w:val="28"/>
        </w:rPr>
      </w:pPr>
      <w:r>
        <w:rPr>
          <w:b/>
        </w:rPr>
        <w:t xml:space="preserve">       </w:t>
      </w:r>
      <w:r w:rsidRPr="00833188">
        <w:rPr>
          <w:sz w:val="28"/>
          <w:szCs w:val="28"/>
        </w:rPr>
        <w:tab/>
        <w:t xml:space="preserve">1. Внести в Положение об управлении культуры города Кузнецка (далее - </w:t>
      </w:r>
      <w:r>
        <w:rPr>
          <w:sz w:val="28"/>
          <w:szCs w:val="28"/>
        </w:rPr>
        <w:t>П</w:t>
      </w:r>
      <w:r w:rsidRPr="00833188">
        <w:rPr>
          <w:sz w:val="28"/>
          <w:szCs w:val="28"/>
        </w:rPr>
        <w:t>оложение), утвержденное решением Собрания представителей города Кузнецка от 18.05.2006 № 93-32/4</w:t>
      </w:r>
      <w:r>
        <w:rPr>
          <w:sz w:val="28"/>
          <w:szCs w:val="28"/>
        </w:rPr>
        <w:t>,</w:t>
      </w:r>
      <w:r w:rsidRPr="0083318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</w:t>
      </w:r>
      <w:r w:rsidRPr="00833188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833188">
        <w:rPr>
          <w:sz w:val="28"/>
          <w:szCs w:val="28"/>
        </w:rPr>
        <w:t xml:space="preserve">: </w:t>
      </w:r>
    </w:p>
    <w:p w:rsidR="00DC0A66" w:rsidRPr="00833188" w:rsidRDefault="00DC0A66" w:rsidP="002C6C43">
      <w:pPr>
        <w:jc w:val="both"/>
        <w:rPr>
          <w:sz w:val="28"/>
          <w:szCs w:val="28"/>
        </w:rPr>
      </w:pPr>
      <w:r w:rsidRPr="00833188">
        <w:rPr>
          <w:sz w:val="28"/>
          <w:szCs w:val="28"/>
        </w:rPr>
        <w:tab/>
        <w:t xml:space="preserve">1.1. </w:t>
      </w:r>
      <w:r>
        <w:rPr>
          <w:sz w:val="28"/>
          <w:szCs w:val="28"/>
        </w:rPr>
        <w:t>Раздел</w:t>
      </w:r>
      <w:r w:rsidRPr="00833188">
        <w:rPr>
          <w:sz w:val="28"/>
          <w:szCs w:val="28"/>
        </w:rPr>
        <w:t xml:space="preserve"> 5 </w:t>
      </w:r>
      <w:r>
        <w:rPr>
          <w:sz w:val="28"/>
          <w:szCs w:val="28"/>
        </w:rPr>
        <w:t>П</w:t>
      </w:r>
      <w:r w:rsidRPr="00833188">
        <w:rPr>
          <w:sz w:val="28"/>
          <w:szCs w:val="28"/>
        </w:rPr>
        <w:t xml:space="preserve">оложения </w:t>
      </w:r>
      <w:r>
        <w:rPr>
          <w:sz w:val="28"/>
          <w:szCs w:val="28"/>
        </w:rPr>
        <w:t>дополнить пунктом 5.5 следующего содержания:</w:t>
      </w:r>
    </w:p>
    <w:p w:rsidR="00DC0A66" w:rsidRPr="00833188" w:rsidRDefault="00DC0A66" w:rsidP="002C6C43">
      <w:pPr>
        <w:ind w:firstLine="720"/>
        <w:jc w:val="both"/>
        <w:rPr>
          <w:sz w:val="28"/>
          <w:szCs w:val="28"/>
        </w:rPr>
      </w:pPr>
      <w:r w:rsidRPr="00833188">
        <w:rPr>
          <w:sz w:val="28"/>
          <w:szCs w:val="28"/>
        </w:rPr>
        <w:t xml:space="preserve"> «</w:t>
      </w:r>
      <w:r>
        <w:rPr>
          <w:sz w:val="28"/>
          <w:szCs w:val="28"/>
        </w:rPr>
        <w:t>5.5</w:t>
      </w:r>
      <w:r w:rsidRPr="008331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Начальник Управления по согласованию с Главой администрации назначает на должность и освобождает от занимаемой должности руководителей подведомственных учреждений культуры города Кузнецка,</w:t>
      </w:r>
      <w:r w:rsidRPr="00DE68A7">
        <w:t xml:space="preserve"> </w:t>
      </w:r>
      <w:r w:rsidRPr="00DE68A7">
        <w:rPr>
          <w:sz w:val="28"/>
          <w:szCs w:val="28"/>
        </w:rPr>
        <w:t>в соответствии с действующим законодательством принимает к ним меры поощрения и дисциплинарной ответственности, утверждает их должностные инструкции.».</w:t>
      </w:r>
    </w:p>
    <w:p w:rsidR="00DC0A66" w:rsidRPr="00833188" w:rsidRDefault="00DC0A66" w:rsidP="002C6C43">
      <w:pPr>
        <w:ind w:firstLine="720"/>
        <w:jc w:val="both"/>
        <w:rPr>
          <w:sz w:val="28"/>
          <w:szCs w:val="28"/>
        </w:rPr>
      </w:pPr>
      <w:r w:rsidRPr="00833188">
        <w:rPr>
          <w:sz w:val="28"/>
          <w:szCs w:val="28"/>
        </w:rPr>
        <w:t>2. Обязанности по государственной регистрации изменений в Положение об управлении культуры города Кузнецка в Межрайонной ИФНС России № 1 по Пензенской области возложить на ведущего специалиста управления культуры города Кузнецка Семенушкину С.К.</w:t>
      </w:r>
    </w:p>
    <w:p w:rsidR="00DC0A66" w:rsidRDefault="00DC0A66" w:rsidP="002C6C43">
      <w:pPr>
        <w:pStyle w:val="BodyText"/>
        <w:ind w:firstLine="0"/>
        <w:rPr>
          <w:sz w:val="28"/>
        </w:rPr>
      </w:pPr>
    </w:p>
    <w:p w:rsidR="00DC0A66" w:rsidRDefault="00DC0A66" w:rsidP="002C6C43">
      <w:pPr>
        <w:pStyle w:val="BodyText"/>
        <w:ind w:firstLine="0"/>
        <w:rPr>
          <w:sz w:val="28"/>
        </w:rPr>
      </w:pPr>
    </w:p>
    <w:p w:rsidR="00DC0A66" w:rsidRDefault="00DC0A66" w:rsidP="002C6C43">
      <w:pPr>
        <w:pStyle w:val="BodyText"/>
        <w:spacing w:before="0"/>
        <w:ind w:firstLine="0"/>
        <w:rPr>
          <w:sz w:val="28"/>
          <w:szCs w:val="28"/>
        </w:rPr>
      </w:pPr>
      <w:r w:rsidRPr="00833188">
        <w:rPr>
          <w:sz w:val="28"/>
          <w:szCs w:val="28"/>
        </w:rPr>
        <w:t>Глава города Кузнецка                                                                              В.А.</w:t>
      </w:r>
      <w:r>
        <w:rPr>
          <w:sz w:val="28"/>
          <w:szCs w:val="28"/>
        </w:rPr>
        <w:t xml:space="preserve"> </w:t>
      </w:r>
      <w:r w:rsidRPr="00833188">
        <w:rPr>
          <w:sz w:val="28"/>
          <w:szCs w:val="28"/>
        </w:rPr>
        <w:t>Майорова</w:t>
      </w:r>
    </w:p>
    <w:p w:rsidR="00DC0A66" w:rsidRPr="008448B4" w:rsidRDefault="00DC0A66" w:rsidP="002C6C43">
      <w:pPr>
        <w:rPr>
          <w:sz w:val="28"/>
          <w:szCs w:val="28"/>
        </w:rPr>
      </w:pPr>
      <w:r w:rsidRPr="008448B4">
        <w:rPr>
          <w:sz w:val="28"/>
          <w:szCs w:val="28"/>
        </w:rPr>
        <w:t>26.01.2012 № 6-49/5</w:t>
      </w:r>
    </w:p>
    <w:p w:rsidR="00DC0A66" w:rsidRDefault="00DC0A66"/>
    <w:p w:rsidR="00DC0A66" w:rsidRDefault="00DC0A66"/>
    <w:sectPr w:rsidR="00DC0A66" w:rsidSect="00A42E65">
      <w:pgSz w:w="11906" w:h="16838"/>
      <w:pgMar w:top="851" w:right="624" w:bottom="79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144049CC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pStyle w:val="Heading2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pStyle w:val="Heading3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pStyle w:val="Heading4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pStyle w:val="Heading5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851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C43"/>
    <w:rsid w:val="002C6C43"/>
    <w:rsid w:val="00526D25"/>
    <w:rsid w:val="0053721D"/>
    <w:rsid w:val="007F5200"/>
    <w:rsid w:val="00833188"/>
    <w:rsid w:val="008448B4"/>
    <w:rsid w:val="00985AA6"/>
    <w:rsid w:val="00A42E65"/>
    <w:rsid w:val="00DC0A66"/>
    <w:rsid w:val="00DC7ABE"/>
    <w:rsid w:val="00DE68A7"/>
    <w:rsid w:val="00E8106C"/>
    <w:rsid w:val="00EE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C43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6C43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2C6C43"/>
    <w:pPr>
      <w:keepNext/>
      <w:keepLines/>
      <w:numPr>
        <w:ilvl w:val="1"/>
        <w:numId w:val="1"/>
      </w:numPr>
      <w:tabs>
        <w:tab w:val="num" w:pos="1185"/>
      </w:tabs>
      <w:spacing w:before="360" w:after="360"/>
      <w:ind w:left="1185" w:hanging="36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6C43"/>
    <w:pPr>
      <w:keepNext/>
      <w:keepLines/>
      <w:numPr>
        <w:ilvl w:val="2"/>
        <w:numId w:val="1"/>
      </w:numPr>
      <w:tabs>
        <w:tab w:val="num" w:pos="1185"/>
      </w:tabs>
      <w:spacing w:before="360"/>
      <w:ind w:left="1185" w:hanging="360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2C6C43"/>
    <w:pPr>
      <w:keepNext/>
      <w:keepLines/>
      <w:numPr>
        <w:ilvl w:val="3"/>
        <w:numId w:val="1"/>
      </w:numPr>
      <w:tabs>
        <w:tab w:val="num" w:pos="1185"/>
      </w:tabs>
      <w:spacing w:before="240"/>
      <w:ind w:left="1185" w:hanging="360"/>
      <w:outlineLvl w:val="3"/>
    </w:pPr>
    <w:rPr>
      <w:rFonts w:ascii="Arial" w:hAnsi="Arial"/>
      <w:b/>
      <w:i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6C43"/>
    <w:pPr>
      <w:keepNext/>
      <w:numPr>
        <w:ilvl w:val="4"/>
        <w:numId w:val="1"/>
      </w:numPr>
      <w:tabs>
        <w:tab w:val="num" w:pos="1185"/>
      </w:tabs>
      <w:spacing w:before="240" w:after="60"/>
      <w:ind w:left="1185" w:right="284" w:hanging="360"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6C4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6C4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C6C43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C6C43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C6C43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C6C43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6C43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2C6C43"/>
    <w:pPr>
      <w:spacing w:before="120"/>
      <w:ind w:firstLine="567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C6C4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Normal"/>
    <w:uiPriority w:val="99"/>
    <w:rsid w:val="002C6C43"/>
    <w:pPr>
      <w:numPr>
        <w:ilvl w:val="5"/>
        <w:numId w:val="1"/>
      </w:numPr>
      <w:tabs>
        <w:tab w:val="clear" w:pos="927"/>
        <w:tab w:val="num" w:pos="1185"/>
      </w:tabs>
      <w:spacing w:before="120"/>
      <w:ind w:left="1185" w:hanging="360"/>
      <w:jc w:val="both"/>
      <w:outlineLvl w:val="5"/>
    </w:pPr>
    <w:rPr>
      <w:sz w:val="24"/>
    </w:rPr>
  </w:style>
  <w:style w:type="paragraph" w:customStyle="1" w:styleId="2">
    <w:name w:val="Стиль2"/>
    <w:basedOn w:val="1"/>
    <w:uiPriority w:val="99"/>
    <w:rsid w:val="002C6C43"/>
    <w:pPr>
      <w:numPr>
        <w:ilvl w:val="6"/>
      </w:numPr>
      <w:tabs>
        <w:tab w:val="num" w:pos="360"/>
        <w:tab w:val="num" w:pos="1185"/>
      </w:tabs>
      <w:spacing w:before="60"/>
      <w:ind w:left="1185" w:hanging="360"/>
      <w:outlineLvl w:val="6"/>
    </w:pPr>
  </w:style>
  <w:style w:type="paragraph" w:styleId="Title">
    <w:name w:val="Title"/>
    <w:basedOn w:val="Normal"/>
    <w:link w:val="TitleChar"/>
    <w:uiPriority w:val="99"/>
    <w:qFormat/>
    <w:rsid w:val="002C6C43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C6C43"/>
    <w:rPr>
      <w:rFonts w:ascii="Courier New" w:hAnsi="Courier New" w:cs="Times New Roman"/>
      <w:b/>
      <w:spacing w:val="3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223</Words>
  <Characters>1276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dcterms:created xsi:type="dcterms:W3CDTF">2019-11-21T12:43:00Z</dcterms:created>
  <dcterms:modified xsi:type="dcterms:W3CDTF">2019-11-21T12:43:00Z</dcterms:modified>
</cp:coreProperties>
</file>