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DA" w:rsidRDefault="009D0EDA" w:rsidP="00AB6BC4">
      <w:pPr>
        <w:rPr>
          <w:sz w:val="28"/>
          <w:szCs w:val="28"/>
          <w:u w:val="single"/>
        </w:rPr>
      </w:pPr>
    </w:p>
    <w:p w:rsidR="009D0EDA" w:rsidRPr="00B06F5F" w:rsidRDefault="009D0EDA" w:rsidP="00AB6BC4">
      <w:pPr>
        <w:pStyle w:val="Title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7pt;margin-top:0;width:52.4pt;height:64.8pt;z-index:251658240;visibility:visible">
            <v:imagedata r:id="rId4" o:title=""/>
            <w10:wrap type="topAndBottom"/>
          </v:shape>
        </w:pict>
      </w:r>
    </w:p>
    <w:p w:rsidR="009D0EDA" w:rsidRPr="00B06F5F" w:rsidRDefault="009D0EDA" w:rsidP="00AB6B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9D0EDA" w:rsidRPr="00B06F5F" w:rsidRDefault="009D0EDA" w:rsidP="00AB6BC4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9D0EDA" w:rsidRPr="00834F4B" w:rsidRDefault="009D0EDA" w:rsidP="00AB6BC4">
      <w:pPr>
        <w:jc w:val="center"/>
      </w:pPr>
    </w:p>
    <w:p w:rsidR="009D0EDA" w:rsidRPr="005B7354" w:rsidRDefault="009D0EDA" w:rsidP="00AB6BC4">
      <w:pPr>
        <w:jc w:val="center"/>
        <w:rPr>
          <w:sz w:val="28"/>
          <w:szCs w:val="28"/>
        </w:rPr>
      </w:pPr>
      <w:r w:rsidRPr="005B7354">
        <w:rPr>
          <w:sz w:val="28"/>
          <w:szCs w:val="28"/>
        </w:rPr>
        <w:t xml:space="preserve">ПРИКАЗ </w:t>
      </w:r>
    </w:p>
    <w:p w:rsidR="009D0EDA" w:rsidRPr="00152460" w:rsidRDefault="009D0EDA" w:rsidP="00AB6BC4">
      <w:pPr>
        <w:rPr>
          <w:sz w:val="28"/>
          <w:szCs w:val="28"/>
        </w:rPr>
      </w:pPr>
    </w:p>
    <w:p w:rsidR="009D0EDA" w:rsidRDefault="009D0EDA" w:rsidP="00AB6BC4">
      <w:pPr>
        <w:rPr>
          <w:sz w:val="28"/>
          <w:szCs w:val="28"/>
          <w:u w:val="single"/>
        </w:rPr>
      </w:pPr>
      <w:r w:rsidRPr="00576CD0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27.12</w:t>
      </w:r>
      <w:r w:rsidRPr="00576CD0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76CD0"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>109</w:t>
      </w:r>
      <w:r w:rsidRPr="00576CD0">
        <w:rPr>
          <w:sz w:val="28"/>
          <w:szCs w:val="28"/>
          <w:u w:val="single"/>
        </w:rPr>
        <w:t xml:space="preserve"> – ОД </w:t>
      </w:r>
    </w:p>
    <w:p w:rsidR="009D0EDA" w:rsidRPr="00152460" w:rsidRDefault="009D0EDA" w:rsidP="00AB6BC4">
      <w:pPr>
        <w:rPr>
          <w:sz w:val="28"/>
          <w:szCs w:val="28"/>
          <w:u w:val="single"/>
        </w:rPr>
      </w:pPr>
    </w:p>
    <w:p w:rsidR="009D0EDA" w:rsidRDefault="009D0EDA" w:rsidP="00E560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проведения управлением культуры города Кузнецка </w:t>
      </w:r>
    </w:p>
    <w:p w:rsidR="009D0EDA" w:rsidRDefault="009D0EDA" w:rsidP="00E560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2019 году внутреннего финансового аудита </w:t>
      </w:r>
    </w:p>
    <w:p w:rsidR="009D0EDA" w:rsidRPr="00152460" w:rsidRDefault="009D0EDA" w:rsidP="00E560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39D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5F39D4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администрации города Кузнецка от 27.08.2014 года  № 1733 «Об утверждении Порядка осуществления главными распорядителями средств бюджета города Кузнецка, главными администраторами доходов бюджета города Кузнецка, главными администраторами источников финансирования дефицита бюджета города Кузнецка внутреннего финансового контроля и внутреннего финансового аудита» </w:t>
      </w:r>
    </w:p>
    <w:p w:rsidR="009D0EDA" w:rsidRPr="00152460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0EDA" w:rsidRDefault="009D0EDA" w:rsidP="00E560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9D0EDA" w:rsidRPr="00F9079E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079E">
        <w:rPr>
          <w:sz w:val="28"/>
          <w:szCs w:val="28"/>
        </w:rPr>
        <w:t>1.</w:t>
      </w:r>
      <w:r>
        <w:rPr>
          <w:sz w:val="28"/>
          <w:szCs w:val="28"/>
        </w:rPr>
        <w:t xml:space="preserve"> Прокиной Л.В.,  директору муниципального казенного учреждения «Учетно-информационный центр культуры» организовать проведение в 2019 году внутреннего финансового аудита.</w:t>
      </w:r>
    </w:p>
    <w:p w:rsidR="009D0EDA" w:rsidRPr="00870975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7097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870975">
        <w:rPr>
          <w:sz w:val="28"/>
          <w:szCs w:val="28"/>
        </w:rPr>
        <w:t>Для проведения внутреннего финансового аудита создать комиссию в составе:</w:t>
      </w:r>
    </w:p>
    <w:p w:rsidR="009D0EDA" w:rsidRPr="00152460" w:rsidRDefault="009D0EDA" w:rsidP="00E560DA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943"/>
        <w:gridCol w:w="6628"/>
      </w:tblGrid>
      <w:tr w:rsidR="009D0EDA" w:rsidTr="002B150E">
        <w:tc>
          <w:tcPr>
            <w:tcW w:w="2943" w:type="dxa"/>
          </w:tcPr>
          <w:p w:rsidR="009D0EDA" w:rsidRDefault="009D0EDA" w:rsidP="006346DB">
            <w:r w:rsidRPr="002B150E">
              <w:rPr>
                <w:sz w:val="28"/>
                <w:szCs w:val="28"/>
              </w:rPr>
              <w:t>Часовская И.А.</w:t>
            </w:r>
          </w:p>
        </w:tc>
        <w:tc>
          <w:tcPr>
            <w:tcW w:w="6628" w:type="dxa"/>
          </w:tcPr>
          <w:p w:rsidR="009D0EDA" w:rsidRPr="002B150E" w:rsidRDefault="009D0EDA" w:rsidP="006346DB">
            <w:pPr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 xml:space="preserve"> – начальник управления культуры города Кузнецка,</w:t>
            </w:r>
          </w:p>
          <w:p w:rsidR="009D0EDA" w:rsidRPr="002B150E" w:rsidRDefault="009D0EDA" w:rsidP="006346DB">
            <w:pPr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 xml:space="preserve">    председатель комиссии</w:t>
            </w:r>
          </w:p>
        </w:tc>
      </w:tr>
      <w:tr w:rsidR="009D0EDA" w:rsidTr="002B150E">
        <w:tc>
          <w:tcPr>
            <w:tcW w:w="9571" w:type="dxa"/>
            <w:gridSpan w:val="2"/>
          </w:tcPr>
          <w:p w:rsidR="009D0EDA" w:rsidRPr="002B150E" w:rsidRDefault="009D0EDA" w:rsidP="006346DB">
            <w:pPr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 xml:space="preserve">             Члены комиссии:</w:t>
            </w:r>
          </w:p>
        </w:tc>
      </w:tr>
      <w:tr w:rsidR="009D0EDA" w:rsidTr="002B150E">
        <w:tc>
          <w:tcPr>
            <w:tcW w:w="2943" w:type="dxa"/>
          </w:tcPr>
          <w:p w:rsidR="009D0EDA" w:rsidRPr="002B150E" w:rsidRDefault="009D0EDA" w:rsidP="006346DB">
            <w:pPr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>Дементьева Е.А.</w:t>
            </w:r>
          </w:p>
        </w:tc>
        <w:tc>
          <w:tcPr>
            <w:tcW w:w="6628" w:type="dxa"/>
          </w:tcPr>
          <w:p w:rsidR="009D0EDA" w:rsidRPr="002B150E" w:rsidRDefault="009D0EDA" w:rsidP="002B150E">
            <w:pPr>
              <w:jc w:val="both"/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>– ведущий бухгалтер муниципального казенного учреждения «Учетно-информационный центр культуры» (по согласованию)</w:t>
            </w:r>
          </w:p>
        </w:tc>
      </w:tr>
      <w:tr w:rsidR="009D0EDA" w:rsidTr="002B150E">
        <w:tc>
          <w:tcPr>
            <w:tcW w:w="2943" w:type="dxa"/>
          </w:tcPr>
          <w:p w:rsidR="009D0EDA" w:rsidRPr="002B150E" w:rsidRDefault="009D0EDA" w:rsidP="006346DB">
            <w:pPr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>Растегаева И.Р.</w:t>
            </w:r>
          </w:p>
        </w:tc>
        <w:tc>
          <w:tcPr>
            <w:tcW w:w="6628" w:type="dxa"/>
          </w:tcPr>
          <w:p w:rsidR="009D0EDA" w:rsidRPr="002B150E" w:rsidRDefault="009D0EDA" w:rsidP="002B150E">
            <w:pPr>
              <w:jc w:val="both"/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>– главный специалист управления культуры города Кузнецка</w:t>
            </w:r>
          </w:p>
        </w:tc>
      </w:tr>
      <w:tr w:rsidR="009D0EDA" w:rsidTr="002B150E">
        <w:tc>
          <w:tcPr>
            <w:tcW w:w="2943" w:type="dxa"/>
          </w:tcPr>
          <w:p w:rsidR="009D0EDA" w:rsidRPr="002B150E" w:rsidRDefault="009D0EDA" w:rsidP="006346DB">
            <w:pPr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>Саблина И.В.</w:t>
            </w:r>
          </w:p>
        </w:tc>
        <w:tc>
          <w:tcPr>
            <w:tcW w:w="6628" w:type="dxa"/>
          </w:tcPr>
          <w:p w:rsidR="009D0EDA" w:rsidRPr="002B150E" w:rsidRDefault="009D0EDA" w:rsidP="002B150E">
            <w:pPr>
              <w:ind w:left="57"/>
              <w:jc w:val="both"/>
              <w:rPr>
                <w:sz w:val="28"/>
                <w:szCs w:val="28"/>
              </w:rPr>
            </w:pPr>
            <w:r w:rsidRPr="002B150E">
              <w:rPr>
                <w:sz w:val="28"/>
                <w:szCs w:val="28"/>
              </w:rPr>
              <w:t>–</w:t>
            </w:r>
            <w:r>
              <w:t xml:space="preserve"> </w:t>
            </w:r>
            <w:r w:rsidRPr="002B150E">
              <w:rPr>
                <w:sz w:val="28"/>
                <w:szCs w:val="28"/>
              </w:rPr>
              <w:t>заместитель директора по бухгалтерской работе муниципального казенного учреждения «Учетно-информационный центр культуры» (по согласованию)</w:t>
            </w:r>
          </w:p>
          <w:p w:rsidR="009D0EDA" w:rsidRPr="002B150E" w:rsidRDefault="009D0EDA" w:rsidP="006346DB">
            <w:pPr>
              <w:rPr>
                <w:sz w:val="12"/>
                <w:szCs w:val="12"/>
              </w:rPr>
            </w:pPr>
          </w:p>
        </w:tc>
      </w:tr>
    </w:tbl>
    <w:p w:rsidR="009D0EDA" w:rsidRDefault="009D0EDA" w:rsidP="00E560DA">
      <w:pPr>
        <w:jc w:val="both"/>
      </w:pPr>
      <w:r>
        <w:tab/>
      </w:r>
    </w:p>
    <w:p w:rsidR="009D0EDA" w:rsidRDefault="009D0EDA" w:rsidP="00E560DA">
      <w:pPr>
        <w:jc w:val="both"/>
        <w:rPr>
          <w:sz w:val="28"/>
          <w:szCs w:val="28"/>
        </w:rPr>
      </w:pPr>
      <w:r>
        <w:tab/>
      </w:r>
      <w:r w:rsidRPr="006D2C97">
        <w:rPr>
          <w:sz w:val="28"/>
          <w:szCs w:val="28"/>
        </w:rPr>
        <w:t>3</w:t>
      </w:r>
      <w:r w:rsidRPr="00870975">
        <w:rPr>
          <w:sz w:val="28"/>
          <w:szCs w:val="28"/>
        </w:rPr>
        <w:t>.</w:t>
      </w:r>
      <w:r>
        <w:rPr>
          <w:sz w:val="28"/>
          <w:szCs w:val="28"/>
        </w:rPr>
        <w:t>Утвердить  План внутреннего финансового аудита по управлению культуры города Кузнецка на 2019 год,  согласно приложению.</w:t>
      </w:r>
    </w:p>
    <w:p w:rsidR="009D0EDA" w:rsidRPr="00152460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152460">
        <w:rPr>
          <w:sz w:val="28"/>
          <w:szCs w:val="28"/>
        </w:rPr>
        <w:t xml:space="preserve">.Признать утратившим силу приказ управления культуры города Кузнецка от </w:t>
      </w:r>
      <w:r>
        <w:rPr>
          <w:sz w:val="28"/>
          <w:szCs w:val="28"/>
        </w:rPr>
        <w:t xml:space="preserve"> </w:t>
      </w:r>
      <w:r w:rsidRPr="0015246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5246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15246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83 – </w:t>
      </w:r>
      <w:r w:rsidRPr="00152460">
        <w:rPr>
          <w:sz w:val="28"/>
          <w:szCs w:val="28"/>
        </w:rPr>
        <w:t xml:space="preserve">ОД </w:t>
      </w:r>
      <w:r>
        <w:rPr>
          <w:sz w:val="28"/>
          <w:szCs w:val="28"/>
        </w:rPr>
        <w:t>«</w:t>
      </w:r>
      <w:r w:rsidRPr="00152460">
        <w:rPr>
          <w:sz w:val="28"/>
          <w:szCs w:val="28"/>
        </w:rPr>
        <w:t>Об организации проведения управлением культуры города Кузнецка в 201</w:t>
      </w:r>
      <w:r>
        <w:rPr>
          <w:sz w:val="28"/>
          <w:szCs w:val="28"/>
        </w:rPr>
        <w:t>8</w:t>
      </w:r>
      <w:r w:rsidRPr="00152460">
        <w:rPr>
          <w:sz w:val="28"/>
          <w:szCs w:val="28"/>
        </w:rPr>
        <w:t xml:space="preserve"> году внутреннего финансового аудита</w:t>
      </w:r>
      <w:r>
        <w:rPr>
          <w:sz w:val="28"/>
          <w:szCs w:val="28"/>
        </w:rPr>
        <w:t>».</w:t>
      </w:r>
    </w:p>
    <w:p w:rsidR="009D0EDA" w:rsidRPr="00152460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52460">
        <w:rPr>
          <w:sz w:val="28"/>
          <w:szCs w:val="28"/>
        </w:rPr>
        <w:tab/>
      </w: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И.А. Часовская</w:t>
      </w:r>
    </w:p>
    <w:p w:rsidR="009D0EDA" w:rsidRPr="00152460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 Дементьева Е.А. «___»____________2018</w:t>
      </w: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 Прокина Л.В. «___»______________2018</w:t>
      </w: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 Растегаева И.Р. «___»_____________2018</w:t>
      </w: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 Саблина И.В. «___»______________ 2018</w:t>
      </w:r>
    </w:p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/>
    <w:p w:rsidR="009D0EDA" w:rsidRDefault="009D0EDA">
      <w:pPr>
        <w:sectPr w:rsidR="009D0EDA" w:rsidSect="00CA5D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EDA" w:rsidRPr="00F11CAE" w:rsidRDefault="009D0EDA" w:rsidP="00E560DA">
      <w:pPr>
        <w:jc w:val="right"/>
      </w:pPr>
      <w:r w:rsidRPr="00F11CAE">
        <w:t>Приложение</w:t>
      </w:r>
    </w:p>
    <w:p w:rsidR="009D0EDA" w:rsidRPr="00F11CAE" w:rsidRDefault="009D0EDA" w:rsidP="00E560DA">
      <w:pPr>
        <w:jc w:val="right"/>
      </w:pPr>
      <w:r w:rsidRPr="00F11CAE">
        <w:t xml:space="preserve">Утвержден </w:t>
      </w:r>
    </w:p>
    <w:p w:rsidR="009D0EDA" w:rsidRPr="00F11CAE" w:rsidRDefault="009D0EDA" w:rsidP="00E560DA">
      <w:pPr>
        <w:jc w:val="right"/>
      </w:pPr>
      <w:r>
        <w:t>приказом управления культуры</w:t>
      </w:r>
    </w:p>
    <w:p w:rsidR="009D0EDA" w:rsidRPr="00F11CAE" w:rsidRDefault="009D0EDA" w:rsidP="00E560DA">
      <w:pPr>
        <w:jc w:val="right"/>
      </w:pPr>
      <w:r w:rsidRPr="00F11CAE">
        <w:t xml:space="preserve">города Кузнецка </w:t>
      </w:r>
    </w:p>
    <w:p w:rsidR="009D0EDA" w:rsidRPr="00F11CAE" w:rsidRDefault="009D0EDA" w:rsidP="00E560DA">
      <w:pPr>
        <w:jc w:val="right"/>
      </w:pPr>
      <w:r w:rsidRPr="00F11CAE">
        <w:t>от ________</w:t>
      </w:r>
      <w:r>
        <w:t>____</w:t>
      </w:r>
      <w:r w:rsidRPr="00F11CAE">
        <w:t>___№________</w:t>
      </w: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0EDA" w:rsidRPr="00DB3B8A" w:rsidRDefault="009D0EDA" w:rsidP="00E560DA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3B8A">
        <w:rPr>
          <w:rFonts w:ascii="Times New Roman" w:hAnsi="Times New Roman" w:cs="Times New Roman"/>
          <w:bCs w:val="0"/>
          <w:sz w:val="28"/>
          <w:szCs w:val="28"/>
        </w:rPr>
        <w:t xml:space="preserve">План внутреннего финансового аудита на </w:t>
      </w:r>
      <w:r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DB3B8A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9D0EDA" w:rsidRPr="006013CE" w:rsidRDefault="009D0EDA" w:rsidP="00E560DA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>______________________</w:t>
      </w:r>
      <w:r w:rsidRPr="006013CE">
        <w:rPr>
          <w:rFonts w:ascii="Times New Roman" w:hAnsi="Times New Roman" w:cs="Times New Roman"/>
          <w:b w:val="0"/>
          <w:bCs w:val="0"/>
          <w:sz w:val="16"/>
          <w:szCs w:val="16"/>
        </w:rPr>
        <w:t>_</w:t>
      </w:r>
      <w:r w:rsidRPr="00854DBF">
        <w:rPr>
          <w:rFonts w:ascii="Times New Roman" w:hAnsi="Times New Roman" w:cs="Times New Roman"/>
          <w:b w:val="0"/>
          <w:bCs w:val="0"/>
          <w:u w:val="single"/>
        </w:rPr>
        <w:t>Управление культуры города Кузнецка</w:t>
      </w:r>
      <w:r w:rsidRPr="006013CE">
        <w:rPr>
          <w:rFonts w:ascii="Times New Roman" w:hAnsi="Times New Roman" w:cs="Times New Roman"/>
          <w:b w:val="0"/>
          <w:bCs w:val="0"/>
          <w:sz w:val="16"/>
          <w:szCs w:val="16"/>
        </w:rPr>
        <w:t>_______________</w:t>
      </w:r>
    </w:p>
    <w:p w:rsidR="009D0EDA" w:rsidRPr="006013CE" w:rsidRDefault="009D0EDA" w:rsidP="00E560DA">
      <w:pPr>
        <w:pStyle w:val="ConsPlusTitle"/>
        <w:widowControl/>
        <w:spacing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013C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Учреждения</w:t>
      </w:r>
      <w:r w:rsidRPr="006013CE">
        <w:rPr>
          <w:rFonts w:ascii="Times New Roman" w:hAnsi="Times New Roman" w:cs="Times New Roman"/>
          <w:b w:val="0"/>
          <w:bCs w:val="0"/>
          <w:sz w:val="16"/>
          <w:szCs w:val="16"/>
        </w:rPr>
        <w:t>)</w:t>
      </w:r>
    </w:p>
    <w:tbl>
      <w:tblPr>
        <w:tblW w:w="15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6"/>
        <w:gridCol w:w="2940"/>
        <w:gridCol w:w="2240"/>
        <w:gridCol w:w="1530"/>
        <w:gridCol w:w="1701"/>
        <w:gridCol w:w="3118"/>
      </w:tblGrid>
      <w:tr w:rsidR="009D0EDA" w:rsidRPr="00E43E89" w:rsidTr="006346DB"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Тема аудиторской проверки</w:t>
            </w: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Объекты аудита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Срок проведения аудиторской проверки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rPr>
                <w:bCs/>
              </w:rPr>
            </w:pP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Лицо, ответственное за проведение</w:t>
            </w:r>
          </w:p>
        </w:tc>
      </w:tr>
      <w:tr w:rsidR="009D0EDA" w:rsidRPr="00E43E89" w:rsidTr="006346DB"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2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6</w:t>
            </w:r>
          </w:p>
        </w:tc>
      </w:tr>
      <w:tr w:rsidR="009D0EDA" w:rsidRPr="00E43E89" w:rsidTr="006346DB"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854DBF">
              <w:rPr>
                <w:sz w:val="22"/>
                <w:szCs w:val="22"/>
              </w:rPr>
              <w:t>Анализ выполнения плана финансово-хо</w:t>
            </w:r>
            <w:r>
              <w:rPr>
                <w:sz w:val="22"/>
                <w:szCs w:val="22"/>
              </w:rPr>
              <w:t>зяйственной деятельности за 2018</w:t>
            </w:r>
            <w:r w:rsidRPr="00854DBF">
              <w:rPr>
                <w:sz w:val="22"/>
                <w:szCs w:val="22"/>
              </w:rPr>
              <w:t>г.</w:t>
            </w: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МБОУ ДО</w:t>
            </w:r>
            <w:r w:rsidRPr="00854DBF">
              <w:rPr>
                <w:sz w:val="22"/>
                <w:szCs w:val="22"/>
              </w:rPr>
              <w:t xml:space="preserve"> «Детская </w:t>
            </w:r>
            <w:r>
              <w:rPr>
                <w:sz w:val="22"/>
                <w:szCs w:val="22"/>
              </w:rPr>
              <w:t>художественная школа»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камеральная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апрель</w:t>
            </w:r>
            <w:r w:rsidRPr="00854DBF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ведущий экономист МКУ «УИЦК»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Ю.А.Рожкова</w:t>
            </w:r>
          </w:p>
        </w:tc>
      </w:tr>
      <w:tr w:rsidR="009D0EDA" w:rsidRPr="00E43E89" w:rsidTr="006346DB"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854DBF">
              <w:rPr>
                <w:sz w:val="22"/>
                <w:szCs w:val="22"/>
              </w:rPr>
              <w:t>Инвентаризация билетного хозяйства.</w:t>
            </w: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МБУ ТЦ «Родина»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выездная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апрель</w:t>
            </w:r>
            <w:r w:rsidRPr="00854D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апрель 2019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854DBF">
              <w:rPr>
                <w:sz w:val="22"/>
                <w:szCs w:val="22"/>
              </w:rPr>
              <w:t>бухгалтер</w:t>
            </w:r>
            <w:r>
              <w:rPr>
                <w:sz w:val="22"/>
                <w:szCs w:val="22"/>
              </w:rPr>
              <w:t xml:space="preserve"> МКУ «УИЦК»</w:t>
            </w:r>
            <w:r w:rsidRPr="00854DBF">
              <w:rPr>
                <w:sz w:val="22"/>
                <w:szCs w:val="22"/>
              </w:rPr>
              <w:t xml:space="preserve"> Е.А.Дементьева</w:t>
            </w:r>
          </w:p>
        </w:tc>
      </w:tr>
      <w:tr w:rsidR="009D0EDA" w:rsidRPr="00E43E89" w:rsidTr="006346DB">
        <w:trPr>
          <w:trHeight w:val="76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854DBF">
              <w:rPr>
                <w:sz w:val="22"/>
                <w:szCs w:val="22"/>
              </w:rPr>
              <w:t>Проверка соблюдения порядка составления, утверждение и ведения бюджетных смет.</w:t>
            </w: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>
              <w:rPr>
                <w:bCs/>
              </w:rPr>
              <w:t>Управление культуры города Кузнецка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камеральная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май-июнь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 03.07.19 по 10.07</w:t>
            </w:r>
            <w:r w:rsidRPr="00854DB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 xml:space="preserve">зам.директора  по экономическим вопросам </w:t>
            </w:r>
            <w:r>
              <w:rPr>
                <w:sz w:val="22"/>
                <w:szCs w:val="22"/>
              </w:rPr>
              <w:t>МКУ «УИЦК»</w:t>
            </w:r>
            <w:r w:rsidRPr="00854DBF">
              <w:rPr>
                <w:sz w:val="22"/>
                <w:szCs w:val="22"/>
              </w:rPr>
              <w:t xml:space="preserve"> М.М.Катюшина</w:t>
            </w:r>
          </w:p>
        </w:tc>
      </w:tr>
      <w:tr w:rsidR="009D0EDA" w:rsidRPr="00E43E89" w:rsidTr="006346DB">
        <w:trPr>
          <w:trHeight w:val="67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854DBF">
              <w:rPr>
                <w:sz w:val="22"/>
                <w:szCs w:val="22"/>
              </w:rPr>
              <w:t>Проверка правильности хранения в кассе денежных средств и обеспечения сохранности наличных денег.</w:t>
            </w: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МБУ ТЦ «Родина</w:t>
            </w:r>
            <w:r w:rsidRPr="00854DBF">
              <w:rPr>
                <w:sz w:val="22"/>
                <w:szCs w:val="22"/>
              </w:rPr>
              <w:t>»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выездная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сентябрь 2019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854DBF">
              <w:rPr>
                <w:sz w:val="22"/>
                <w:szCs w:val="22"/>
              </w:rPr>
              <w:t xml:space="preserve">бухгалтер </w:t>
            </w:r>
            <w:r>
              <w:rPr>
                <w:sz w:val="22"/>
                <w:szCs w:val="22"/>
              </w:rPr>
              <w:t xml:space="preserve">МКУ «УИЦК» </w:t>
            </w:r>
            <w:r w:rsidRPr="00854DBF">
              <w:rPr>
                <w:sz w:val="22"/>
                <w:szCs w:val="22"/>
              </w:rPr>
              <w:t>С.К.Пакселева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D0EDA" w:rsidRPr="00E43E89" w:rsidTr="006346DB">
        <w:trPr>
          <w:trHeight w:val="67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sz w:val="22"/>
                <w:szCs w:val="22"/>
              </w:rPr>
              <w:t>Проверка соответствия в штатном расписании должностей предусмотренных Положением о системе оплаты труда</w:t>
            </w:r>
          </w:p>
        </w:tc>
        <w:tc>
          <w:tcPr>
            <w:tcW w:w="294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МБОУ ДО «ДМШ № 1»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МБОУ ДО «ДШИ»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МБОУ ДО «ДХШ»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МБОУ ДО «ДШИ «Вдохновении»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  <w:r w:rsidRPr="00854DBF">
              <w:rPr>
                <w:sz w:val="22"/>
                <w:szCs w:val="22"/>
              </w:rPr>
              <w:t>камеральная</w:t>
            </w:r>
          </w:p>
        </w:tc>
        <w:tc>
          <w:tcPr>
            <w:tcW w:w="153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1-2 квартал 2019</w:t>
            </w:r>
          </w:p>
        </w:tc>
        <w:tc>
          <w:tcPr>
            <w:tcW w:w="1701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</w:pPr>
            <w:r>
              <w:rPr>
                <w:sz w:val="22"/>
                <w:szCs w:val="22"/>
              </w:rPr>
              <w:t>16.09.19 по 18.09.19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  <w:r w:rsidRPr="00854DBF">
              <w:rPr>
                <w:sz w:val="22"/>
                <w:szCs w:val="22"/>
              </w:rPr>
              <w:t xml:space="preserve">зам.директора  по экономическим вопросам </w:t>
            </w:r>
            <w:r>
              <w:rPr>
                <w:sz w:val="22"/>
                <w:szCs w:val="22"/>
              </w:rPr>
              <w:t>МКУ «УИЦК»</w:t>
            </w:r>
            <w:r w:rsidRPr="00854DBF">
              <w:rPr>
                <w:sz w:val="22"/>
                <w:szCs w:val="22"/>
              </w:rPr>
              <w:t xml:space="preserve"> М.М.Катюшина</w:t>
            </w:r>
          </w:p>
        </w:tc>
      </w:tr>
      <w:tr w:rsidR="009D0EDA" w:rsidRPr="00E43E89" w:rsidTr="006346DB">
        <w:trPr>
          <w:trHeight w:val="67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sz w:val="22"/>
                <w:szCs w:val="22"/>
              </w:rPr>
              <w:t>Проверка формирования муниципального задания</w:t>
            </w:r>
          </w:p>
        </w:tc>
        <w:tc>
          <w:tcPr>
            <w:tcW w:w="294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МБУ ТЦ «Родина»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МБУ «МЭЦ «Юность»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МБУ «ККДК «Нескучный сад»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</w:p>
        </w:tc>
        <w:tc>
          <w:tcPr>
            <w:tcW w:w="224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jc w:val="center"/>
            </w:pPr>
            <w:r w:rsidRPr="00854DBF">
              <w:rPr>
                <w:sz w:val="22"/>
                <w:szCs w:val="22"/>
              </w:rPr>
              <w:t>камеральная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2-3 квартал 2019</w:t>
            </w:r>
          </w:p>
        </w:tc>
        <w:tc>
          <w:tcPr>
            <w:tcW w:w="1701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</w:pPr>
            <w:r>
              <w:rPr>
                <w:sz w:val="22"/>
                <w:szCs w:val="22"/>
              </w:rPr>
              <w:t>14.10.19 по 25.10.19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  <w:r w:rsidRPr="00854DBF">
              <w:rPr>
                <w:sz w:val="22"/>
                <w:szCs w:val="22"/>
              </w:rPr>
              <w:t xml:space="preserve">зам.директора  по экономическим вопросам </w:t>
            </w:r>
            <w:r>
              <w:rPr>
                <w:sz w:val="22"/>
                <w:szCs w:val="22"/>
              </w:rPr>
              <w:t>МКУ «УИЦК»</w:t>
            </w:r>
            <w:r w:rsidRPr="00854DBF">
              <w:rPr>
                <w:sz w:val="22"/>
                <w:szCs w:val="22"/>
              </w:rPr>
              <w:t xml:space="preserve"> М.М.Катюшина</w:t>
            </w:r>
          </w:p>
        </w:tc>
      </w:tr>
      <w:tr w:rsidR="009D0EDA" w:rsidRPr="00E43E89" w:rsidTr="006346DB">
        <w:trPr>
          <w:trHeight w:val="67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sz w:val="22"/>
                <w:szCs w:val="22"/>
              </w:rPr>
              <w:t>Проверка наличия комплектующих к основным средствам и инвентарные номера</w:t>
            </w:r>
          </w:p>
        </w:tc>
        <w:tc>
          <w:tcPr>
            <w:tcW w:w="294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МБУ «МЭЦ «Юность»</w:t>
            </w:r>
          </w:p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  <w:r w:rsidRPr="00854DBF">
              <w:rPr>
                <w:sz w:val="22"/>
                <w:szCs w:val="22"/>
              </w:rPr>
              <w:t>выездная</w:t>
            </w:r>
          </w:p>
        </w:tc>
        <w:tc>
          <w:tcPr>
            <w:tcW w:w="153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Октябрь 2019</w:t>
            </w:r>
          </w:p>
        </w:tc>
        <w:tc>
          <w:tcPr>
            <w:tcW w:w="1701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</w:pPr>
            <w:r>
              <w:rPr>
                <w:sz w:val="22"/>
                <w:szCs w:val="22"/>
              </w:rPr>
              <w:t>06.11.19 по 18.11.19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  <w:r w:rsidRPr="00854DBF">
              <w:rPr>
                <w:sz w:val="22"/>
                <w:szCs w:val="22"/>
              </w:rPr>
              <w:t xml:space="preserve">бухгалтер </w:t>
            </w:r>
            <w:r>
              <w:rPr>
                <w:sz w:val="22"/>
                <w:szCs w:val="22"/>
              </w:rPr>
              <w:t>МКУ «УИЦК»</w:t>
            </w:r>
            <w:r w:rsidRPr="00854D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О.В.Маркелова</w:t>
            </w:r>
          </w:p>
        </w:tc>
      </w:tr>
      <w:tr w:rsidR="009D0EDA" w:rsidRPr="00E43E89" w:rsidTr="006346DB">
        <w:trPr>
          <w:trHeight w:val="67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sz w:val="22"/>
                <w:szCs w:val="22"/>
              </w:rPr>
              <w:t>Проверка наличия комплектующих к основным средствам и инвентарные номера</w:t>
            </w:r>
          </w:p>
        </w:tc>
        <w:tc>
          <w:tcPr>
            <w:tcW w:w="294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</w:pPr>
            <w:r>
              <w:rPr>
                <w:sz w:val="22"/>
                <w:szCs w:val="22"/>
              </w:rPr>
              <w:t>МБУ «ККДК «Нескучный сад»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  <w:r w:rsidRPr="00854DBF">
              <w:rPr>
                <w:sz w:val="22"/>
                <w:szCs w:val="22"/>
              </w:rPr>
              <w:t>выездная</w:t>
            </w:r>
          </w:p>
        </w:tc>
        <w:tc>
          <w:tcPr>
            <w:tcW w:w="1530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Октябрь 2019</w:t>
            </w:r>
          </w:p>
        </w:tc>
        <w:tc>
          <w:tcPr>
            <w:tcW w:w="1701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</w:pPr>
            <w:r>
              <w:rPr>
                <w:sz w:val="22"/>
                <w:szCs w:val="22"/>
              </w:rPr>
              <w:t>06.11.19 по 18.11.19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ведущий </w:t>
            </w:r>
            <w:r w:rsidRPr="00854DBF">
              <w:rPr>
                <w:sz w:val="22"/>
                <w:szCs w:val="22"/>
              </w:rPr>
              <w:t xml:space="preserve">бухгалтер </w:t>
            </w:r>
            <w:r>
              <w:rPr>
                <w:sz w:val="22"/>
                <w:szCs w:val="22"/>
              </w:rPr>
              <w:t>МКУ «УИЦК»</w:t>
            </w:r>
            <w:r w:rsidRPr="00854DBF">
              <w:rPr>
                <w:sz w:val="22"/>
                <w:szCs w:val="22"/>
              </w:rPr>
              <w:t xml:space="preserve"> Е.А.Дементьева</w:t>
            </w:r>
          </w:p>
        </w:tc>
      </w:tr>
      <w:tr w:rsidR="009D0EDA" w:rsidRPr="00E43E89" w:rsidTr="006346DB">
        <w:trPr>
          <w:trHeight w:val="750"/>
        </w:trPr>
        <w:tc>
          <w:tcPr>
            <w:tcW w:w="4386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</w:pPr>
            <w:r w:rsidRPr="00854DBF">
              <w:rPr>
                <w:sz w:val="22"/>
                <w:szCs w:val="22"/>
              </w:rPr>
              <w:t>Аудит основных средств, оценка сохранности и проверка наличия объектов основных средств.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МБУ «ККДК «Нескучный сад»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выездная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октябрь 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 19.11.19 по 26.11</w:t>
            </w:r>
            <w:r w:rsidRPr="00854DB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854DBF">
              <w:rPr>
                <w:sz w:val="22"/>
                <w:szCs w:val="22"/>
              </w:rPr>
              <w:t xml:space="preserve">бухгалтер </w:t>
            </w:r>
            <w:r>
              <w:rPr>
                <w:sz w:val="22"/>
                <w:szCs w:val="22"/>
              </w:rPr>
              <w:t>МКУ «УИЦК»</w:t>
            </w:r>
            <w:r w:rsidRPr="00854DBF">
              <w:rPr>
                <w:sz w:val="22"/>
                <w:szCs w:val="22"/>
              </w:rPr>
              <w:t xml:space="preserve"> Е.А.Дементьева</w:t>
            </w:r>
          </w:p>
        </w:tc>
      </w:tr>
      <w:tr w:rsidR="009D0EDA" w:rsidRPr="00E43E89" w:rsidTr="006346DB">
        <w:trPr>
          <w:trHeight w:val="67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4DBF">
              <w:rPr>
                <w:sz w:val="22"/>
                <w:szCs w:val="22"/>
              </w:rPr>
              <w:t>Анализ обоснованности списания и выбытия основных средств.</w:t>
            </w: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МБУ «</w:t>
            </w:r>
            <w:r>
              <w:rPr>
                <w:sz w:val="22"/>
                <w:szCs w:val="22"/>
              </w:rPr>
              <w:t>Кузнецкая ЦГБ им. А.Н.Радищева</w:t>
            </w:r>
            <w:r w:rsidRPr="00854DBF">
              <w:rPr>
                <w:sz w:val="22"/>
                <w:szCs w:val="22"/>
              </w:rPr>
              <w:t>»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камеральная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 25.11.19 по 29</w:t>
            </w:r>
            <w:r w:rsidRPr="00854DBF">
              <w:rPr>
                <w:sz w:val="22"/>
                <w:szCs w:val="22"/>
              </w:rPr>
              <w:t>.11.1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53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 xml:space="preserve">бухгалтер </w:t>
            </w:r>
            <w:r>
              <w:rPr>
                <w:sz w:val="22"/>
                <w:szCs w:val="22"/>
              </w:rPr>
              <w:t>МКУ «УИЦК»</w:t>
            </w:r>
            <w:r w:rsidRPr="00854D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О.В.Маркелова</w:t>
            </w:r>
          </w:p>
        </w:tc>
      </w:tr>
      <w:tr w:rsidR="009D0EDA" w:rsidRPr="00E43E89" w:rsidTr="006346DB">
        <w:trPr>
          <w:trHeight w:val="675"/>
        </w:trPr>
        <w:tc>
          <w:tcPr>
            <w:tcW w:w="4386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4DBF">
              <w:rPr>
                <w:sz w:val="22"/>
                <w:szCs w:val="22"/>
              </w:rPr>
              <w:t>Проверка квартальной отчетности.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</w:p>
        </w:tc>
        <w:tc>
          <w:tcPr>
            <w:tcW w:w="29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32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МКУ «Учетно-информационный центр культуры»</w:t>
            </w:r>
          </w:p>
        </w:tc>
        <w:tc>
          <w:tcPr>
            <w:tcW w:w="224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камеральная</w:t>
            </w:r>
          </w:p>
        </w:tc>
        <w:tc>
          <w:tcPr>
            <w:tcW w:w="1530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3</w:t>
            </w:r>
            <w:r w:rsidRPr="00854DBF">
              <w:rPr>
                <w:sz w:val="22"/>
                <w:szCs w:val="22"/>
              </w:rPr>
              <w:t xml:space="preserve"> квартал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4D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D0EDA" w:rsidRPr="00854DBF" w:rsidRDefault="009D0EDA" w:rsidP="006346DB">
            <w:pPr>
              <w:autoSpaceDE w:val="0"/>
              <w:autoSpaceDN w:val="0"/>
              <w:adjustRightInd w:val="0"/>
              <w:ind w:firstLine="11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 02.12.19 по 11.</w:t>
            </w:r>
            <w:r w:rsidRPr="00854DBF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9D0EDA" w:rsidRDefault="009D0EDA" w:rsidP="006346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зам.директора по бухгалтерской работе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МКУ «УИЦК»</w:t>
            </w:r>
          </w:p>
          <w:p w:rsidR="009D0EDA" w:rsidRPr="00854DBF" w:rsidRDefault="009D0EDA" w:rsidP="006346DB">
            <w:pPr>
              <w:autoSpaceDE w:val="0"/>
              <w:autoSpaceDN w:val="0"/>
              <w:adjustRightInd w:val="0"/>
              <w:rPr>
                <w:bCs/>
              </w:rPr>
            </w:pPr>
            <w:r w:rsidRPr="00854DBF">
              <w:rPr>
                <w:sz w:val="22"/>
                <w:szCs w:val="22"/>
              </w:rPr>
              <w:t xml:space="preserve">               И.В.Саблина</w:t>
            </w:r>
          </w:p>
        </w:tc>
      </w:tr>
    </w:tbl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0EDA" w:rsidRDefault="009D0EDA" w:rsidP="00E560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0EDA" w:rsidRDefault="009D0EDA" w:rsidP="00E560DA">
      <w:pPr>
        <w:autoSpaceDE w:val="0"/>
        <w:autoSpaceDN w:val="0"/>
        <w:adjustRightInd w:val="0"/>
        <w:ind w:left="-142"/>
        <w:outlineLvl w:val="0"/>
      </w:pPr>
      <w:r w:rsidRPr="0071623F">
        <w:t>Начальник управления культуры</w:t>
      </w:r>
    </w:p>
    <w:p w:rsidR="009D0EDA" w:rsidRDefault="009D0EDA" w:rsidP="00E560DA">
      <w:pPr>
        <w:autoSpaceDE w:val="0"/>
        <w:autoSpaceDN w:val="0"/>
        <w:adjustRightInd w:val="0"/>
        <w:ind w:left="-142"/>
        <w:outlineLvl w:val="0"/>
      </w:pPr>
      <w:r w:rsidRPr="0071623F">
        <w:t>города Кузнец</w:t>
      </w:r>
      <w:r>
        <w:t xml:space="preserve">ка </w:t>
      </w:r>
      <w:r w:rsidRPr="0071623F">
        <w:t xml:space="preserve"> </w:t>
      </w:r>
      <w:r>
        <w:t xml:space="preserve">                                                                                                                     </w:t>
      </w:r>
      <w:r w:rsidRPr="0071623F">
        <w:t>И.А. Часовская</w:t>
      </w:r>
    </w:p>
    <w:p w:rsidR="009D0EDA" w:rsidRDefault="009D0EDA"/>
    <w:sectPr w:rsidR="009D0EDA" w:rsidSect="00E560DA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C4"/>
    <w:rsid w:val="00152460"/>
    <w:rsid w:val="00223264"/>
    <w:rsid w:val="00285DFB"/>
    <w:rsid w:val="0029086F"/>
    <w:rsid w:val="002B150E"/>
    <w:rsid w:val="00337476"/>
    <w:rsid w:val="00576CD0"/>
    <w:rsid w:val="005B7354"/>
    <w:rsid w:val="005E212B"/>
    <w:rsid w:val="005F39D4"/>
    <w:rsid w:val="006013CE"/>
    <w:rsid w:val="006346DB"/>
    <w:rsid w:val="006D2C97"/>
    <w:rsid w:val="0071623F"/>
    <w:rsid w:val="00834F4B"/>
    <w:rsid w:val="00854DBF"/>
    <w:rsid w:val="00870975"/>
    <w:rsid w:val="009D0EDA"/>
    <w:rsid w:val="00AB6BC4"/>
    <w:rsid w:val="00B06F5F"/>
    <w:rsid w:val="00B54EF2"/>
    <w:rsid w:val="00CA5D0A"/>
    <w:rsid w:val="00CB135C"/>
    <w:rsid w:val="00CF3140"/>
    <w:rsid w:val="00DB3B8A"/>
    <w:rsid w:val="00DB74B5"/>
    <w:rsid w:val="00E06B1C"/>
    <w:rsid w:val="00E43E89"/>
    <w:rsid w:val="00E452E4"/>
    <w:rsid w:val="00E560DA"/>
    <w:rsid w:val="00F11CAE"/>
    <w:rsid w:val="00F9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B6BC4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B6BC4"/>
    <w:rPr>
      <w:rFonts w:ascii="Courier New" w:hAnsi="Courier New" w:cs="Times New Roman"/>
      <w:b/>
      <w:spacing w:val="3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560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560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6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0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742</Words>
  <Characters>4234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2019-04-19T09:56:00Z</cp:lastPrinted>
  <dcterms:created xsi:type="dcterms:W3CDTF">2019-09-13T05:47:00Z</dcterms:created>
  <dcterms:modified xsi:type="dcterms:W3CDTF">2019-09-13T05:47:00Z</dcterms:modified>
</cp:coreProperties>
</file>