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C8" w:rsidRPr="00B06F5F" w:rsidRDefault="00C464C8" w:rsidP="00413A4D">
      <w:pPr>
        <w:ind w:firstLine="0"/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195.7pt;margin-top:11.05pt;width:52.4pt;height:64.5pt;z-index:251658240;visibility:visible">
            <v:imagedata r:id="rId4" o:title=""/>
            <w10:wrap type="topAndBottom"/>
          </v:shape>
        </w:pict>
      </w:r>
      <w:r w:rsidRPr="00B06F5F">
        <w:rPr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C464C8" w:rsidRPr="00B06F5F" w:rsidRDefault="00C464C8" w:rsidP="00413A4D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C464C8" w:rsidRPr="00450AD0" w:rsidRDefault="00C464C8" w:rsidP="00413A4D">
      <w:pPr>
        <w:jc w:val="center"/>
        <w:rPr>
          <w:sz w:val="28"/>
          <w:szCs w:val="28"/>
        </w:rPr>
      </w:pPr>
    </w:p>
    <w:p w:rsidR="00C464C8" w:rsidRPr="00012156" w:rsidRDefault="00C464C8" w:rsidP="00012156">
      <w:pPr>
        <w:jc w:val="left"/>
        <w:rPr>
          <w:rFonts w:ascii="Times New Roman" w:hAnsi="Times New Roman" w:cs="Times New Roman"/>
          <w:sz w:val="28"/>
          <w:szCs w:val="28"/>
        </w:rPr>
      </w:pPr>
      <w:r w:rsidRPr="00012156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 </w:t>
      </w:r>
    </w:p>
    <w:p w:rsidR="00C464C8" w:rsidRPr="00012156" w:rsidRDefault="00C464C8" w:rsidP="00413A4D">
      <w:pPr>
        <w:jc w:val="center"/>
        <w:rPr>
          <w:sz w:val="28"/>
          <w:szCs w:val="28"/>
        </w:rPr>
      </w:pPr>
    </w:p>
    <w:p w:rsidR="00C464C8" w:rsidRPr="00012156" w:rsidRDefault="00C464C8" w:rsidP="00413A4D">
      <w:pPr>
        <w:tabs>
          <w:tab w:val="left" w:pos="71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12156">
        <w:rPr>
          <w:rFonts w:ascii="Times New Roman" w:hAnsi="Times New Roman" w:cs="Times New Roman"/>
          <w:sz w:val="28"/>
          <w:szCs w:val="28"/>
          <w:u w:val="single"/>
        </w:rPr>
        <w:t>от 27.04.2018</w:t>
      </w:r>
      <w:r w:rsidRPr="000121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1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156">
        <w:rPr>
          <w:rFonts w:ascii="Times New Roman" w:hAnsi="Times New Roman" w:cs="Times New Roman"/>
          <w:sz w:val="28"/>
          <w:szCs w:val="28"/>
          <w:u w:val="single"/>
        </w:rPr>
        <w:t>№  30 – ОД</w:t>
      </w:r>
    </w:p>
    <w:p w:rsidR="00C464C8" w:rsidRPr="00012156" w:rsidRDefault="00C464C8" w:rsidP="00413A4D">
      <w:pPr>
        <w:rPr>
          <w:rFonts w:ascii="Times New Roman" w:hAnsi="Times New Roman" w:cs="Times New Roman"/>
          <w:sz w:val="28"/>
          <w:szCs w:val="28"/>
        </w:rPr>
      </w:pPr>
    </w:p>
    <w:p w:rsidR="00C464C8" w:rsidRDefault="00C464C8" w:rsidP="00413A4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управления культуры города Кузнецка от 31.08.2016 № 72 – ОД «Об утверждении Порядка проведения антикоррупционной экспертизы нормативных правовых актов и проектов нормативных правовых актов  управления культуры </w:t>
      </w:r>
    </w:p>
    <w:p w:rsidR="00C464C8" w:rsidRPr="00012156" w:rsidRDefault="00C464C8" w:rsidP="00413A4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56">
        <w:rPr>
          <w:rFonts w:ascii="Times New Roman" w:hAnsi="Times New Roman" w:cs="Times New Roman"/>
          <w:b/>
          <w:sz w:val="28"/>
          <w:szCs w:val="28"/>
        </w:rPr>
        <w:t xml:space="preserve">города Кузнецка» </w:t>
      </w:r>
    </w:p>
    <w:p w:rsidR="00C464C8" w:rsidRPr="00012156" w:rsidRDefault="00C464C8" w:rsidP="00413A4D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464C8" w:rsidRPr="00012156" w:rsidRDefault="00C464C8" w:rsidP="00413A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2156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36 Устава города Кузнецка Пензенской области </w:t>
      </w:r>
    </w:p>
    <w:p w:rsidR="00C464C8" w:rsidRPr="00012156" w:rsidRDefault="00C464C8" w:rsidP="00413A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64C8" w:rsidRPr="00012156" w:rsidRDefault="00C464C8" w:rsidP="00413A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56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C464C8" w:rsidRPr="00012156" w:rsidRDefault="00C464C8" w:rsidP="00413A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12156">
        <w:rPr>
          <w:rFonts w:ascii="Times New Roman" w:hAnsi="Times New Roman" w:cs="Times New Roman"/>
          <w:sz w:val="28"/>
          <w:szCs w:val="28"/>
        </w:rPr>
        <w:t>1.Внести в  приказ управления культуры города Кузнецка от   31.08.2016 № 72 – ОД «Об утверждении Порядка проведения антикоррупционной экспертизы нормативных правовых актов и проектов нормативных правовых актов  управления культуры города Кузнецка» (далее – Приказ) следующие изменения:</w:t>
      </w:r>
    </w:p>
    <w:p w:rsidR="00C464C8" w:rsidRPr="00012156" w:rsidRDefault="00C464C8" w:rsidP="000318AD">
      <w:pPr>
        <w:rPr>
          <w:rFonts w:ascii="Times New Roman" w:hAnsi="Times New Roman" w:cs="Times New Roman"/>
          <w:sz w:val="28"/>
          <w:szCs w:val="28"/>
        </w:rPr>
      </w:pPr>
      <w:r w:rsidRPr="00012156">
        <w:rPr>
          <w:rFonts w:ascii="Times New Roman" w:hAnsi="Times New Roman" w:cs="Times New Roman"/>
          <w:sz w:val="28"/>
          <w:szCs w:val="28"/>
        </w:rPr>
        <w:t>1.1. Пункт 12 Приложения к приказу изложить в следующей редакции:</w:t>
      </w:r>
    </w:p>
    <w:p w:rsidR="00C464C8" w:rsidRPr="00012156" w:rsidRDefault="00C464C8" w:rsidP="008B1A7C">
      <w:pPr>
        <w:pStyle w:val="20"/>
        <w:shd w:val="clear" w:color="auto" w:fill="auto"/>
        <w:tabs>
          <w:tab w:val="left" w:pos="851"/>
        </w:tabs>
        <w:spacing w:line="322" w:lineRule="exact"/>
        <w:ind w:firstLine="0"/>
      </w:pPr>
      <w:r w:rsidRPr="00012156">
        <w:t xml:space="preserve"> «В соответствии с Законом № 172-ФЗ, в целях проведения независимой экспертизы управление культуры города Кузнецка организует размещение проектов на официальном сайте управления культуры города Кузнецка в информационно-телекоммуникационной сети «Интернет» с указанием дат начала и окончания приема заключений по результатам независимой экспертизы.</w:t>
      </w:r>
    </w:p>
    <w:p w:rsidR="00C464C8" w:rsidRPr="00012156" w:rsidRDefault="00C464C8" w:rsidP="008B1A7C">
      <w:pPr>
        <w:pStyle w:val="20"/>
        <w:shd w:val="clear" w:color="auto" w:fill="auto"/>
        <w:spacing w:line="322" w:lineRule="exact"/>
        <w:ind w:firstLine="620"/>
      </w:pPr>
      <w:r w:rsidRPr="00012156">
        <w:t>Срок приема заключений по результатам независимой экспертизы составляет 5 рабочих дней со дня размещения проекта.</w:t>
      </w:r>
    </w:p>
    <w:p w:rsidR="00C464C8" w:rsidRPr="00012156" w:rsidRDefault="00C464C8" w:rsidP="008B1A7C">
      <w:pPr>
        <w:pStyle w:val="20"/>
        <w:shd w:val="clear" w:color="auto" w:fill="auto"/>
        <w:spacing w:line="322" w:lineRule="exact"/>
        <w:ind w:firstLine="620"/>
      </w:pPr>
      <w:r w:rsidRPr="00012156">
        <w:t>Срок приема заключений по результатам независимой экспертизы проектов административных регламентов предоставления муниципальных услуг (за исключением проектов, предусматривающих внесение изменений в действующие административные регламенты, признание их утратившими силу) составляет 30 рабочих дней со дня размещения проекта.</w:t>
      </w:r>
    </w:p>
    <w:p w:rsidR="00C464C8" w:rsidRPr="00012156" w:rsidRDefault="00C464C8" w:rsidP="008B1A7C">
      <w:pPr>
        <w:pStyle w:val="20"/>
        <w:shd w:val="clear" w:color="auto" w:fill="auto"/>
        <w:spacing w:line="322" w:lineRule="exact"/>
        <w:ind w:firstLine="620"/>
      </w:pPr>
      <w:r w:rsidRPr="00012156">
        <w:t>Размещение проекта осуществляется в течение одного рабочего дня с момента поступления указанного проекта на рассмотрение в юридический отдел администрации города Кузнецка.</w:t>
      </w:r>
    </w:p>
    <w:p w:rsidR="00C464C8" w:rsidRPr="00012156" w:rsidRDefault="00C464C8" w:rsidP="008B1A7C">
      <w:pPr>
        <w:pStyle w:val="20"/>
        <w:shd w:val="clear" w:color="auto" w:fill="auto"/>
        <w:spacing w:line="322" w:lineRule="exact"/>
        <w:ind w:firstLine="620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6pt;margin-top:122.95pt;width:123.85pt;height:19.1pt;z-index:-251657216;mso-wrap-distance-left:5pt;mso-wrap-distance-right:23.05pt;mso-wrap-distance-bottom:21.45pt;mso-position-horizontal-relative:margin" filled="f" stroked="f">
            <v:textbox style="mso-fit-shape-to-text:t" inset="0,0,0,0">
              <w:txbxContent>
                <w:p w:rsidR="00C464C8" w:rsidRDefault="00C464C8" w:rsidP="008B1A7C">
                  <w:pPr>
                    <w:pStyle w:val="20"/>
                    <w:shd w:val="clear" w:color="auto" w:fill="auto"/>
                    <w:spacing w:line="31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012156">
        <w:t>Поступившие заключения по результатам независимой экспертизы учитываются при проведении экспертизы правовых актов и проектов и направляются для использования в работе разработчику проекта в течение одного рабочего дня с момента поступления заключения.</w:t>
      </w:r>
    </w:p>
    <w:p w:rsidR="00C464C8" w:rsidRDefault="00C464C8" w:rsidP="00413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управления культуры города Кузнецка подлежат размещению на официальном сайте управления культуры города Кузнецка в информационно-коммуникационной сети «Интернет» в течение семи рабочих дней со дня принятия».</w:t>
      </w:r>
    </w:p>
    <w:p w:rsidR="00C464C8" w:rsidRPr="00012156" w:rsidRDefault="00C464C8" w:rsidP="00413A4D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64C8" w:rsidRPr="00012156" w:rsidRDefault="00C464C8" w:rsidP="00413A4D">
      <w:pPr>
        <w:spacing w:line="22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12156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И.А. Часовская</w:t>
      </w:r>
    </w:p>
    <w:p w:rsidR="00C464C8" w:rsidRPr="00012156" w:rsidRDefault="00C464C8" w:rsidP="00413A4D">
      <w:pPr>
        <w:spacing w:line="22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64C8" w:rsidRDefault="00C464C8" w:rsidP="00413A4D"/>
    <w:sectPr w:rsidR="00C464C8" w:rsidSect="000121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A4D"/>
    <w:rsid w:val="00012156"/>
    <w:rsid w:val="000318AD"/>
    <w:rsid w:val="0006482F"/>
    <w:rsid w:val="000B4054"/>
    <w:rsid w:val="00286B83"/>
    <w:rsid w:val="003852EF"/>
    <w:rsid w:val="00413A4D"/>
    <w:rsid w:val="00450AD0"/>
    <w:rsid w:val="004E1034"/>
    <w:rsid w:val="00600E21"/>
    <w:rsid w:val="006C5005"/>
    <w:rsid w:val="007109CD"/>
    <w:rsid w:val="008B1A7C"/>
    <w:rsid w:val="00B06F5F"/>
    <w:rsid w:val="00C464C8"/>
    <w:rsid w:val="00CB27A7"/>
    <w:rsid w:val="00CE0FD3"/>
    <w:rsid w:val="00DC0104"/>
    <w:rsid w:val="00EF513A"/>
    <w:rsid w:val="00F4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4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3A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13A4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B1A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B1A7C"/>
    <w:pPr>
      <w:shd w:val="clear" w:color="auto" w:fill="FFFFFF"/>
      <w:autoSpaceDE/>
      <w:autoSpaceDN/>
      <w:adjustRightInd/>
      <w:spacing w:line="420" w:lineRule="exact"/>
      <w:ind w:hanging="400"/>
    </w:pPr>
    <w:rPr>
      <w:rFonts w:ascii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7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362</Words>
  <Characters>2069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города Кузнецка</dc:title>
  <dc:subject/>
  <dc:creator>Пользователь Windows</dc:creator>
  <cp:keywords/>
  <dc:description/>
  <cp:lastModifiedBy>1</cp:lastModifiedBy>
  <cp:revision>2</cp:revision>
  <cp:lastPrinted>2018-04-28T08:56:00Z</cp:lastPrinted>
  <dcterms:created xsi:type="dcterms:W3CDTF">2021-06-08T08:57:00Z</dcterms:created>
  <dcterms:modified xsi:type="dcterms:W3CDTF">2021-06-08T08:57:00Z</dcterms:modified>
</cp:coreProperties>
</file>