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31" w:rsidRPr="00B06F5F" w:rsidRDefault="00216831" w:rsidP="00250DF1">
      <w:pPr>
        <w:pStyle w:val="Title"/>
        <w:tabs>
          <w:tab w:val="center" w:pos="4677"/>
          <w:tab w:val="left" w:pos="6060"/>
        </w:tabs>
        <w:jc w:val="left"/>
        <w:rPr>
          <w:spacing w:val="20"/>
        </w:rPr>
      </w:pPr>
      <w:r>
        <w:rPr>
          <w:spacing w:val="20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margin-left:207pt;margin-top:0;width:52.4pt;height:64.8pt;z-index:251658240;visibility:visible;mso-position-horizontal-relative:text;mso-position-vertical-relative:text">
            <v:imagedata r:id="rId5" o:title=""/>
            <w10:wrap type="topAndBottom"/>
          </v:shape>
        </w:pict>
      </w:r>
      <w:r>
        <w:rPr>
          <w:spacing w:val="20"/>
        </w:rPr>
        <w:tab/>
      </w:r>
    </w:p>
    <w:p w:rsidR="00216831" w:rsidRPr="00B06F5F" w:rsidRDefault="00216831" w:rsidP="00250D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216831" w:rsidRPr="00B06F5F" w:rsidRDefault="00216831" w:rsidP="00250DF1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216831" w:rsidRPr="00834F4B" w:rsidRDefault="00216831" w:rsidP="00250DF1">
      <w:pPr>
        <w:jc w:val="center"/>
      </w:pPr>
    </w:p>
    <w:p w:rsidR="00216831" w:rsidRDefault="00216831" w:rsidP="00250DF1">
      <w:pPr>
        <w:jc w:val="center"/>
      </w:pPr>
      <w:r>
        <w:t>ПРИКАЗ</w:t>
      </w:r>
      <w:r w:rsidRPr="005D7886">
        <w:t xml:space="preserve"> </w:t>
      </w:r>
    </w:p>
    <w:p w:rsidR="00216831" w:rsidRPr="00900C11" w:rsidRDefault="00216831" w:rsidP="00250DF1">
      <w:pPr>
        <w:rPr>
          <w:sz w:val="16"/>
          <w:szCs w:val="16"/>
        </w:rPr>
      </w:pPr>
    </w:p>
    <w:p w:rsidR="00216831" w:rsidRPr="00F01895" w:rsidRDefault="00216831" w:rsidP="00250DF1">
      <w:r w:rsidRPr="00AF09A8">
        <w:rPr>
          <w:u w:val="single"/>
        </w:rPr>
        <w:t>от</w:t>
      </w:r>
      <w:r>
        <w:rPr>
          <w:u w:val="single"/>
        </w:rPr>
        <w:t xml:space="preserve"> </w:t>
      </w:r>
      <w:r w:rsidRPr="00AF09A8">
        <w:rPr>
          <w:u w:val="single"/>
        </w:rPr>
        <w:t xml:space="preserve"> </w:t>
      </w:r>
      <w:r>
        <w:rPr>
          <w:u w:val="single"/>
        </w:rPr>
        <w:t>20</w:t>
      </w:r>
      <w:r w:rsidRPr="00AF09A8">
        <w:rPr>
          <w:u w:val="single"/>
        </w:rPr>
        <w:t>.</w:t>
      </w:r>
      <w:r>
        <w:rPr>
          <w:u w:val="single"/>
        </w:rPr>
        <w:t>03.2020</w:t>
      </w:r>
      <w:r w:rsidRPr="00F01895">
        <w:tab/>
      </w:r>
      <w:r w:rsidRPr="00F01895">
        <w:tab/>
      </w:r>
      <w:r w:rsidRPr="00F01895">
        <w:tab/>
      </w:r>
      <w:r w:rsidRPr="00F01895">
        <w:tab/>
      </w:r>
      <w:r w:rsidRPr="00F01895">
        <w:tab/>
      </w:r>
      <w:r w:rsidRPr="00F01895">
        <w:tab/>
      </w:r>
      <w:r w:rsidRPr="00F01895">
        <w:tab/>
      </w:r>
      <w:r>
        <w:t xml:space="preserve">    </w:t>
      </w:r>
      <w:r>
        <w:tab/>
      </w:r>
      <w:r>
        <w:tab/>
        <w:t xml:space="preserve"> </w:t>
      </w:r>
      <w:r w:rsidRPr="00F01895">
        <w:t xml:space="preserve"> № </w:t>
      </w:r>
      <w:r w:rsidRPr="00B43DA3">
        <w:rPr>
          <w:u w:val="single"/>
        </w:rPr>
        <w:t xml:space="preserve"> </w:t>
      </w:r>
      <w:r>
        <w:rPr>
          <w:u w:val="single"/>
        </w:rPr>
        <w:t>16</w:t>
      </w:r>
      <w:r w:rsidRPr="004919CA">
        <w:rPr>
          <w:u w:val="single"/>
        </w:rPr>
        <w:t xml:space="preserve"> </w:t>
      </w:r>
      <w:r w:rsidRPr="00AF09A8">
        <w:rPr>
          <w:u w:val="single"/>
        </w:rPr>
        <w:t>– ОД</w:t>
      </w:r>
      <w:r>
        <w:t xml:space="preserve"> </w:t>
      </w:r>
    </w:p>
    <w:p w:rsidR="00216831" w:rsidRPr="0037123F" w:rsidRDefault="00216831" w:rsidP="00250DF1">
      <w:pPr>
        <w:jc w:val="center"/>
        <w:rPr>
          <w:b/>
        </w:rPr>
      </w:pPr>
    </w:p>
    <w:p w:rsidR="00216831" w:rsidRDefault="00216831" w:rsidP="00250DF1">
      <w:pPr>
        <w:tabs>
          <w:tab w:val="left" w:pos="6795"/>
        </w:tabs>
        <w:jc w:val="center"/>
        <w:rPr>
          <w:b/>
        </w:rPr>
      </w:pPr>
      <w:r w:rsidRPr="0037123F">
        <w:rPr>
          <w:b/>
        </w:rPr>
        <w:t xml:space="preserve">Об утверждении </w:t>
      </w:r>
      <w:r>
        <w:rPr>
          <w:b/>
        </w:rPr>
        <w:t>Положений о платных услугах в</w:t>
      </w:r>
    </w:p>
    <w:p w:rsidR="00216831" w:rsidRDefault="00216831" w:rsidP="00250DF1">
      <w:pPr>
        <w:tabs>
          <w:tab w:val="left" w:pos="6795"/>
        </w:tabs>
        <w:jc w:val="center"/>
        <w:rPr>
          <w:b/>
        </w:rPr>
      </w:pPr>
      <w:r>
        <w:rPr>
          <w:b/>
        </w:rPr>
        <w:t xml:space="preserve">муниципальных бюджетных учреждениях, </w:t>
      </w:r>
    </w:p>
    <w:p w:rsidR="00216831" w:rsidRDefault="00216831" w:rsidP="00250DF1">
      <w:pPr>
        <w:tabs>
          <w:tab w:val="left" w:pos="6795"/>
        </w:tabs>
        <w:jc w:val="center"/>
        <w:rPr>
          <w:b/>
        </w:rPr>
      </w:pPr>
      <w:r>
        <w:rPr>
          <w:b/>
        </w:rPr>
        <w:t>подведомственных управлению культуры города Кузнецка</w:t>
      </w:r>
    </w:p>
    <w:p w:rsidR="00216831" w:rsidRPr="001E5BB8" w:rsidRDefault="00216831" w:rsidP="00250DF1">
      <w:pPr>
        <w:tabs>
          <w:tab w:val="left" w:pos="6795"/>
        </w:tabs>
        <w:jc w:val="center"/>
        <w:rPr>
          <w:b/>
          <w:sz w:val="16"/>
          <w:szCs w:val="16"/>
        </w:rPr>
      </w:pPr>
    </w:p>
    <w:p w:rsidR="00216831" w:rsidRPr="00EE2FB9" w:rsidRDefault="00216831" w:rsidP="00250DF1">
      <w:pPr>
        <w:jc w:val="both"/>
      </w:pPr>
      <w:r w:rsidRPr="00EE2FB9">
        <w:tab/>
        <w:t>Для приведения в соответствие документов нормативно-правовой базы по оказанию дополнительных платных услуг населению муниципальными бюджетными учреждениями, подведомственными управлению культуры города Кузнецка</w:t>
      </w:r>
    </w:p>
    <w:p w:rsidR="00216831" w:rsidRDefault="00216831" w:rsidP="00250DF1">
      <w:pPr>
        <w:jc w:val="center"/>
        <w:rPr>
          <w:b/>
        </w:rPr>
      </w:pPr>
      <w:r w:rsidRPr="00261588">
        <w:tab/>
      </w:r>
      <w:r w:rsidRPr="00B43DA3">
        <w:rPr>
          <w:b/>
        </w:rPr>
        <w:t>ПРИКАЗЫВАЮ:</w:t>
      </w:r>
    </w:p>
    <w:p w:rsidR="00216831" w:rsidRDefault="00216831" w:rsidP="00250DF1">
      <w:pPr>
        <w:ind w:firstLine="708"/>
        <w:jc w:val="both"/>
      </w:pPr>
      <w:r>
        <w:t xml:space="preserve">1. Утвердить Положение о платных услугах в  муниципальном бюджетном учреждении «Родина» (творческий центр) (Приложение № 1). </w:t>
      </w:r>
    </w:p>
    <w:p w:rsidR="00216831" w:rsidRDefault="00216831" w:rsidP="00250DF1">
      <w:pPr>
        <w:ind w:firstLine="708"/>
        <w:jc w:val="both"/>
      </w:pPr>
      <w:r>
        <w:t>2. Утвердить Положение о платных услугах в муниципальном бюджетном учреждении «Молодежный эстетический центр «Юность» (Приложение № 2)</w:t>
      </w:r>
    </w:p>
    <w:p w:rsidR="00216831" w:rsidRDefault="00216831" w:rsidP="00250DF1">
      <w:pPr>
        <w:ind w:firstLine="708"/>
        <w:jc w:val="both"/>
      </w:pPr>
      <w:r w:rsidRPr="009161C8">
        <w:t xml:space="preserve">3. Утвердить Положение о платных услугах в муниципальном бюджетном учреждении «Кузнецкий музейно-выставочный центр» (Приложение № 3) </w:t>
      </w:r>
    </w:p>
    <w:p w:rsidR="00216831" w:rsidRDefault="00216831" w:rsidP="00250DF1">
      <w:pPr>
        <w:ind w:firstLine="708"/>
        <w:jc w:val="both"/>
      </w:pPr>
      <w:r>
        <w:t>4. Утвердить Положение о платных услугах в муниципальном бюджетном учреждении «Кузнецкий культурно-досуговый комплекс «Нескучный сад» (Приложение № 4)</w:t>
      </w:r>
    </w:p>
    <w:p w:rsidR="00216831" w:rsidRDefault="00216831" w:rsidP="00250DF1">
      <w:pPr>
        <w:ind w:firstLine="708"/>
        <w:jc w:val="both"/>
      </w:pPr>
      <w:r>
        <w:t>5. Утвердить</w:t>
      </w:r>
      <w:r w:rsidRPr="00EE2FB9">
        <w:t xml:space="preserve"> </w:t>
      </w:r>
      <w:r>
        <w:t>Положение о платных услугах в муниципальном бюджетном учреждении «Кузнецкая центральная городская библиотека им. А.Н.Радищева» (Приложение № 5).</w:t>
      </w:r>
    </w:p>
    <w:p w:rsidR="00216831" w:rsidRPr="00D71C4E" w:rsidRDefault="00216831" w:rsidP="00250DF1">
      <w:pPr>
        <w:tabs>
          <w:tab w:val="left" w:pos="709"/>
        </w:tabs>
        <w:jc w:val="both"/>
      </w:pPr>
      <w:r w:rsidRPr="00284E4D">
        <w:tab/>
        <w:t>6. Считать утратившими силу приказы управления культуры города Кузнецка: от 1</w:t>
      </w:r>
      <w:r>
        <w:t>0</w:t>
      </w:r>
      <w:r w:rsidRPr="00284E4D">
        <w:t>.0</w:t>
      </w:r>
      <w:r>
        <w:t>1</w:t>
      </w:r>
      <w:r w:rsidRPr="00284E4D">
        <w:t>.201</w:t>
      </w:r>
      <w:r>
        <w:t>8</w:t>
      </w:r>
      <w:r w:rsidRPr="00284E4D">
        <w:t xml:space="preserve"> № </w:t>
      </w:r>
      <w:r>
        <w:t>4</w:t>
      </w:r>
      <w:r w:rsidRPr="00284E4D">
        <w:t xml:space="preserve"> – ОД «</w:t>
      </w:r>
      <w:r w:rsidRPr="00D71C4E">
        <w:t>Об утверждении Положений о платных услуг</w:t>
      </w:r>
      <w:r>
        <w:t>ах</w:t>
      </w:r>
      <w:r w:rsidRPr="00D71C4E">
        <w:t xml:space="preserve"> муниципальны</w:t>
      </w:r>
      <w:r>
        <w:t>х</w:t>
      </w:r>
      <w:r w:rsidRPr="00D71C4E">
        <w:t xml:space="preserve"> бюджетны</w:t>
      </w:r>
      <w:r>
        <w:t>х</w:t>
      </w:r>
      <w:r w:rsidRPr="00D71C4E">
        <w:t xml:space="preserve"> учреждени</w:t>
      </w:r>
      <w:r>
        <w:t>й</w:t>
      </w:r>
      <w:r w:rsidRPr="00D71C4E">
        <w:t>, подведомственны</w:t>
      </w:r>
      <w:r>
        <w:t>х</w:t>
      </w:r>
      <w:r w:rsidRPr="00D71C4E">
        <w:t xml:space="preserve"> управлению культуры города Кузнецка</w:t>
      </w:r>
      <w:r>
        <w:t>», от 12</w:t>
      </w:r>
      <w:r w:rsidRPr="00284E4D">
        <w:t>.0</w:t>
      </w:r>
      <w:r>
        <w:t>9</w:t>
      </w:r>
      <w:r w:rsidRPr="00284E4D">
        <w:t>.201</w:t>
      </w:r>
      <w:r>
        <w:t>8 № 68</w:t>
      </w:r>
      <w:r w:rsidRPr="00284E4D">
        <w:t xml:space="preserve"> – ОД </w:t>
      </w:r>
      <w:r>
        <w:t>«</w:t>
      </w:r>
      <w:r w:rsidRPr="00D71C4E">
        <w:t>О внесении изменений  в приказ управления культуры города Кузнецка от 1</w:t>
      </w:r>
      <w:r>
        <w:t>0</w:t>
      </w:r>
      <w:r w:rsidRPr="00D71C4E">
        <w:t>.0</w:t>
      </w:r>
      <w:r>
        <w:t>1</w:t>
      </w:r>
      <w:r w:rsidRPr="00D71C4E">
        <w:t>.201</w:t>
      </w:r>
      <w:r>
        <w:t>8</w:t>
      </w:r>
      <w:r w:rsidRPr="00D71C4E">
        <w:t xml:space="preserve"> № </w:t>
      </w:r>
      <w:r>
        <w:t xml:space="preserve">4 – </w:t>
      </w:r>
      <w:r w:rsidRPr="00D71C4E">
        <w:t xml:space="preserve">ОД  </w:t>
      </w:r>
      <w:r w:rsidRPr="00284E4D">
        <w:t>«</w:t>
      </w:r>
      <w:r w:rsidRPr="00D71C4E">
        <w:t>Об утверждении Положений о платных услуг</w:t>
      </w:r>
      <w:r>
        <w:t>ах</w:t>
      </w:r>
      <w:r w:rsidRPr="00D71C4E">
        <w:t xml:space="preserve"> муниципальны</w:t>
      </w:r>
      <w:r>
        <w:t>х</w:t>
      </w:r>
      <w:r w:rsidRPr="00D71C4E">
        <w:t xml:space="preserve"> бюджетны</w:t>
      </w:r>
      <w:r>
        <w:t>х</w:t>
      </w:r>
      <w:r w:rsidRPr="00D71C4E">
        <w:t xml:space="preserve"> учреждени</w:t>
      </w:r>
      <w:r>
        <w:t>й</w:t>
      </w:r>
      <w:r w:rsidRPr="00D71C4E">
        <w:t>, подведомственны</w:t>
      </w:r>
      <w:r>
        <w:t>х</w:t>
      </w:r>
      <w:r w:rsidRPr="00D71C4E">
        <w:t xml:space="preserve"> управлению культуры города Кузнецка</w:t>
      </w:r>
      <w:r>
        <w:t>».</w:t>
      </w:r>
    </w:p>
    <w:p w:rsidR="00216831" w:rsidRDefault="00216831" w:rsidP="00250DF1">
      <w:pPr>
        <w:ind w:firstLine="708"/>
        <w:jc w:val="both"/>
      </w:pPr>
      <w:r>
        <w:t>7.</w:t>
      </w:r>
      <w:r w:rsidRPr="00176F35">
        <w:t xml:space="preserve"> </w:t>
      </w:r>
      <w:r>
        <w:t>Настоящий приказ подлежит опубликованию в средствах массовой информации.</w:t>
      </w:r>
    </w:p>
    <w:p w:rsidR="00216831" w:rsidRDefault="00216831" w:rsidP="00250DF1">
      <w:pPr>
        <w:ind w:firstLine="708"/>
        <w:jc w:val="both"/>
      </w:pPr>
    </w:p>
    <w:p w:rsidR="00216831" w:rsidRDefault="00216831" w:rsidP="00250DF1">
      <w:pPr>
        <w:jc w:val="both"/>
      </w:pPr>
    </w:p>
    <w:p w:rsidR="00216831" w:rsidRDefault="00216831" w:rsidP="00250DF1">
      <w:pPr>
        <w:jc w:val="both"/>
      </w:pPr>
    </w:p>
    <w:p w:rsidR="00216831" w:rsidRDefault="00216831" w:rsidP="00250DF1">
      <w:pPr>
        <w:jc w:val="both"/>
      </w:pPr>
      <w:r>
        <w:t>Н</w:t>
      </w:r>
      <w:r w:rsidRPr="00261588">
        <w:t xml:space="preserve">ачальник управления  </w:t>
      </w:r>
      <w:r w:rsidRPr="00261588">
        <w:tab/>
      </w:r>
      <w:r w:rsidRPr="00261588">
        <w:tab/>
      </w:r>
      <w:r w:rsidRPr="00261588">
        <w:tab/>
      </w:r>
      <w:r w:rsidRPr="00261588">
        <w:tab/>
      </w:r>
      <w:r>
        <w:t xml:space="preserve">                   </w:t>
      </w:r>
      <w:r w:rsidRPr="00261588">
        <w:tab/>
      </w:r>
      <w:r>
        <w:t>И.А. Часовская</w:t>
      </w:r>
    </w:p>
    <w:p w:rsidR="00216831" w:rsidRDefault="00216831" w:rsidP="00250DF1"/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Приложение № 1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Утверждено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приказом управления культуры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города Кузнецка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от «____»__________  №______</w:t>
      </w:r>
    </w:p>
    <w:p w:rsidR="00216831" w:rsidRDefault="00216831" w:rsidP="00250DF1">
      <w:pPr>
        <w:jc w:val="both"/>
      </w:pPr>
    </w:p>
    <w:p w:rsidR="00216831" w:rsidRDefault="00216831" w:rsidP="00250D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Положение о платных услугах</w:t>
      </w:r>
    </w:p>
    <w:p w:rsidR="00216831" w:rsidRDefault="00216831" w:rsidP="00250D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в муниципальном бюджетном учреждении</w:t>
      </w:r>
    </w:p>
    <w:p w:rsidR="00216831" w:rsidRDefault="00216831" w:rsidP="00250D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«Родина» (творческий центр)</w:t>
      </w:r>
    </w:p>
    <w:p w:rsidR="00216831" w:rsidRDefault="00216831" w:rsidP="00250DF1">
      <w:pPr>
        <w:pStyle w:val="NoSpacing"/>
        <w:rPr>
          <w:rFonts w:ascii="Times New Roman" w:hAnsi="Times New Roman"/>
          <w:sz w:val="24"/>
          <w:szCs w:val="24"/>
        </w:rPr>
      </w:pPr>
    </w:p>
    <w:p w:rsidR="00216831" w:rsidRDefault="00216831" w:rsidP="00250D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C142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16831" w:rsidRPr="00514529" w:rsidRDefault="00216831" w:rsidP="00250DF1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color w:val="000000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1.1. Настоящее Положение регулирует порядок планирования и организации работы по предоставлению платных услуг в муниципальном бюджетном учреждении «</w:t>
      </w:r>
      <w:r>
        <w:rPr>
          <w:rFonts w:ascii="Times New Roman" w:hAnsi="Times New Roman"/>
          <w:sz w:val="24"/>
          <w:szCs w:val="24"/>
        </w:rPr>
        <w:t>Родина</w:t>
      </w:r>
      <w:r w:rsidRPr="000C14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(творческий центр)</w:t>
      </w:r>
      <w:r w:rsidRPr="000C1422">
        <w:rPr>
          <w:rFonts w:ascii="Times New Roman" w:hAnsi="Times New Roman"/>
          <w:sz w:val="24"/>
          <w:szCs w:val="24"/>
        </w:rPr>
        <w:t xml:space="preserve"> (далее – Учреждение), не включенных в муниципальное задание Учреждения, предоставления информации и заключения договоров по оказанию платных услуг (далее – услуги), определения платы, взимаемой с физических и юридических лиц, индивидуальных предпринимателей (далее – заказчики) за оказание услуг.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1422">
        <w:rPr>
          <w:rFonts w:ascii="Times New Roman" w:hAnsi="Times New Roman"/>
          <w:color w:val="000000"/>
          <w:sz w:val="24"/>
          <w:szCs w:val="24"/>
        </w:rPr>
        <w:t xml:space="preserve">1.2. Настоящее Положение разработано в соответствии с Гражданским кодексом РФ, Бюджетным кодексом РФ, Законом от 6 декабря 2011 г. № 402-ФЗ «О бухгалтерском учете», </w:t>
      </w:r>
      <w:r>
        <w:rPr>
          <w:rFonts w:ascii="Times New Roman" w:hAnsi="Times New Roman"/>
          <w:color w:val="000000"/>
          <w:sz w:val="24"/>
          <w:szCs w:val="24"/>
        </w:rPr>
        <w:t>Законом от 22 мая 2003 г. № 54-ФЗ «</w:t>
      </w:r>
      <w:r w:rsidRPr="00704248">
        <w:rPr>
          <w:rFonts w:ascii="Times New Roman" w:hAnsi="Times New Roman"/>
          <w:color w:val="000000"/>
          <w:sz w:val="24"/>
          <w:szCs w:val="24"/>
        </w:rPr>
        <w:t>О применении контрольно-кассовой техники при осуществлении расчетов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0C1422">
        <w:rPr>
          <w:rFonts w:ascii="Times New Roman" w:hAnsi="Times New Roman"/>
          <w:color w:val="000000"/>
          <w:sz w:val="24"/>
          <w:szCs w:val="24"/>
        </w:rPr>
        <w:t>Законом от 12 января 1996 г. № 7-ФЗ «О некоммерческих организациях», Законом от 9 октября 1992 г. № 3612-1 «Основы законодательства РФ о культуре», Законом от 7 февраля 1992 г. № 2300-1 «О защите прав потребителей», постановлением Правительства РФ от 26 июня 1995 г. № 609 «Об утверждении Положения об основах хозяйственной деятельности и финансирования организаций культуры и искусства»,</w:t>
      </w:r>
      <w:r w:rsidRPr="000C14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C1422">
        <w:rPr>
          <w:rFonts w:ascii="Times New Roman" w:hAnsi="Times New Roman"/>
          <w:color w:val="000000"/>
          <w:sz w:val="24"/>
          <w:szCs w:val="24"/>
        </w:rPr>
        <w:t>«Методикой определения размера платы за оказание услуг, которые являются необходимыми и обязательными для предоставления муниципальных услуг и прочих платных услуг, оказываемых муниципальными учреждениями, подведомственными управлению культуры города Кузнецка» от 09.01.2018</w:t>
      </w:r>
      <w:r w:rsidRPr="000C14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C1422">
        <w:rPr>
          <w:rFonts w:ascii="Times New Roman" w:hAnsi="Times New Roman"/>
          <w:color w:val="000000"/>
          <w:sz w:val="24"/>
          <w:szCs w:val="24"/>
        </w:rPr>
        <w:t>№ 3-ОД.</w:t>
      </w:r>
    </w:p>
    <w:p w:rsidR="00216831" w:rsidRPr="000C1422" w:rsidRDefault="00216831" w:rsidP="00250DF1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 w:rsidRPr="000C1422">
        <w:rPr>
          <w:b/>
          <w:bCs/>
          <w:color w:val="000000"/>
        </w:rPr>
        <w:t>2. Организация оказания услуг в Учреждении</w:t>
      </w:r>
    </w:p>
    <w:p w:rsidR="00216831" w:rsidRPr="00514529" w:rsidRDefault="00216831" w:rsidP="00250DF1">
      <w:pPr>
        <w:pStyle w:val="NoSpacing"/>
        <w:rPr>
          <w:rFonts w:ascii="Times New Roman" w:hAnsi="Times New Roman"/>
          <w:sz w:val="20"/>
          <w:szCs w:val="20"/>
        </w:rPr>
      </w:pP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2.1. Оказание услуг</w:t>
      </w:r>
      <w:r w:rsidRPr="000C1422">
        <w:rPr>
          <w:rFonts w:ascii="Times New Roman" w:hAnsi="Times New Roman"/>
          <w:i/>
          <w:iCs/>
          <w:sz w:val="24"/>
          <w:szCs w:val="24"/>
        </w:rPr>
        <w:t>,</w:t>
      </w:r>
      <w:r w:rsidRPr="000C1422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0C1422">
        <w:rPr>
          <w:rFonts w:ascii="Times New Roman" w:hAnsi="Times New Roman"/>
          <w:sz w:val="24"/>
          <w:szCs w:val="24"/>
        </w:rPr>
        <w:t>не включенных в задание Учреждения, физическим и юридическим лицам (далее – заказчикам) осуществляется Учреждением за плату, если иное прямо не предусмотрено законодательством.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2.2. Участие работников в оказании услуг обеспечивается ими по поручению руководителя Учреждения или непосредственных руководителей согласно структуре и подчиненности, установленных в Учреждении, на основании заключенных с работниками эффективных контрактов, дополнительных соглашений к ним (при исполнении обязанностей по занимаемой должности).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2.3. При участии работников в оказании услуг на основании заключенных с работниками эффективных контрактов, дополнительных соглашений к ним оказание услуг осуществляется в пределах установленной продолжительности рабочего времени или за ее пределами в порядке и на условиях, установленных трудовым законодательством.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2.4. В случаях, предусмотренных договорами оказания услуг с заказчиками, оказание соответствующих услуг осуществляется с привлечением третьих лиц.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2.5. Услуги не могут быть оказаны вместо муниципальных услуг, финансовое обеспечение которых осуществляется за счет средств бюджета.</w:t>
      </w:r>
    </w:p>
    <w:p w:rsidR="00216831" w:rsidRPr="001E14B0" w:rsidRDefault="00216831" w:rsidP="00250DF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2"/>
          <w:szCs w:val="12"/>
        </w:rPr>
      </w:pPr>
      <w:r>
        <w:rPr>
          <w:color w:val="000000"/>
        </w:rPr>
        <w:t>Предоставление Учреждением услуг не должно приводить к снижению показателей объема и качества муниципальных услуг, включенных в муниципальное задание, показателей эффективности деятельности Учреждения, утвержденных учредителем.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>Оплата за платные услуги вносится получателями услуг в кассу МБУ ТЦ «Родина» (наличными денежными средствами или в безналичной форме с применением платежных банковских карт) с обязательным применением контрольно-кассовой техники или на расчетный счет учреждения через отделение ПАО «Сбербанк России» или ФГУП «Почта России», либо с применением «Мобильного банка» или платежных терминалов.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 xml:space="preserve">2.7. Наличные денежные средства (выручка) от реализации </w:t>
      </w:r>
      <w:r>
        <w:rPr>
          <w:rFonts w:ascii="Times New Roman" w:hAnsi="Times New Roman"/>
          <w:sz w:val="24"/>
          <w:szCs w:val="24"/>
        </w:rPr>
        <w:t xml:space="preserve">платных услуг </w:t>
      </w:r>
      <w:r w:rsidRPr="000C1422">
        <w:rPr>
          <w:rFonts w:ascii="Times New Roman" w:hAnsi="Times New Roman"/>
          <w:sz w:val="24"/>
          <w:szCs w:val="24"/>
        </w:rPr>
        <w:t>сдается на счет Учреждения с использованием международной карты ПАО «Сбербанк России», выданной на имя руководителя Учреждения, по мере накопления суммы, не превышающей установленный лимит остатка кассы.</w:t>
      </w:r>
    </w:p>
    <w:p w:rsidR="00216831" w:rsidRDefault="00216831" w:rsidP="00250DF1">
      <w:pPr>
        <w:pStyle w:val="NormalWe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3. Планирование оказания услуг</w:t>
      </w:r>
    </w:p>
    <w:p w:rsidR="00216831" w:rsidRPr="000C1422" w:rsidRDefault="00216831" w:rsidP="00250DF1">
      <w:pPr>
        <w:pStyle w:val="NoSpacing"/>
        <w:rPr>
          <w:rFonts w:ascii="Times New Roman" w:hAnsi="Times New Roman"/>
          <w:sz w:val="20"/>
          <w:szCs w:val="20"/>
        </w:rPr>
      </w:pP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3.1. Перечень услуг</w:t>
      </w:r>
      <w:r w:rsidRPr="000C1422">
        <w:rPr>
          <w:rFonts w:ascii="Times New Roman" w:hAnsi="Times New Roman"/>
          <w:i/>
          <w:iCs/>
          <w:sz w:val="24"/>
          <w:szCs w:val="24"/>
        </w:rPr>
        <w:t>,</w:t>
      </w:r>
      <w:r w:rsidRPr="000C14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C1422">
        <w:rPr>
          <w:rFonts w:ascii="Times New Roman" w:hAnsi="Times New Roman"/>
          <w:sz w:val="24"/>
          <w:szCs w:val="24"/>
        </w:rPr>
        <w:t>оказываемых Учреждением, утверждается на соответствующий календарный год руководителем Учреждения с учетом фактически оказанных услуг в предыдущем календарном году не позднее 15 декабря.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3.2. Утвержденный перечень услуг направляется в муниципальное казенное учреждение «Учетно-информационный центр культуры» для расчета стоимости услуг для заказчиков.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В расчет стоимости услуги включаются затраты:</w:t>
      </w:r>
    </w:p>
    <w:p w:rsidR="00216831" w:rsidRDefault="00216831" w:rsidP="00250DF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       - материальные расходы;</w:t>
      </w:r>
    </w:p>
    <w:p w:rsidR="00216831" w:rsidRDefault="00216831" w:rsidP="00250DF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       - затраты на оплату труда (включая начисления на оплату труда);</w:t>
      </w:r>
    </w:p>
    <w:p w:rsidR="00216831" w:rsidRDefault="00216831" w:rsidP="00250DF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       - суммы начисленной амортизации;</w:t>
      </w:r>
    </w:p>
    <w:p w:rsidR="00216831" w:rsidRDefault="00216831" w:rsidP="00250DF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         - прочие (накладные) расходы.</w:t>
      </w:r>
    </w:p>
    <w:p w:rsidR="00216831" w:rsidRPr="000C1422" w:rsidRDefault="00216831" w:rsidP="00250DF1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:rsidR="00216831" w:rsidRPr="000C1422" w:rsidRDefault="00216831" w:rsidP="00250DF1">
      <w:pPr>
        <w:pStyle w:val="NoSpacing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При расчете стоимости услуг обязательно учитываются требования</w:t>
      </w:r>
      <w:r w:rsidRPr="000C1422">
        <w:rPr>
          <w:rStyle w:val="apple-converted-space"/>
          <w:rFonts w:ascii="Times New Roman" w:hAnsi="Times New Roman"/>
          <w:color w:val="C00000"/>
          <w:sz w:val="24"/>
          <w:szCs w:val="24"/>
        </w:rPr>
        <w:t> </w:t>
      </w:r>
      <w:r w:rsidRPr="000C1422">
        <w:rPr>
          <w:rFonts w:ascii="Times New Roman" w:hAnsi="Times New Roman"/>
          <w:sz w:val="24"/>
          <w:szCs w:val="24"/>
        </w:rPr>
        <w:t>«Методики определения размера платы за оказание услуг, которые являются необходимыми и обязательными для предоставления муниципальных услуг и прочих платных услуг, оказываемых муниципальными учреждениями, подведомственными управлению культуры города Кузнецка».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3.3. Уполномоченным учреждением на расчет стоимости услуг для заказчиков является муниципальное казенное учреждение «Учетно-информационный центр культуры».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3.4. Документы, обосновывающие расчет стоимости услуг (далее – расчетные документы), оформляются в виде калькуляций и</w:t>
      </w:r>
      <w:r w:rsidRPr="000C1422">
        <w:rPr>
          <w:rStyle w:val="apple-converted-space"/>
          <w:rFonts w:ascii="Times New Roman" w:hAnsi="Times New Roman"/>
          <w:color w:val="FF0000"/>
          <w:sz w:val="24"/>
          <w:szCs w:val="24"/>
        </w:rPr>
        <w:t> </w:t>
      </w:r>
      <w:r w:rsidRPr="000C1422">
        <w:rPr>
          <w:rFonts w:ascii="Times New Roman" w:hAnsi="Times New Roman"/>
          <w:sz w:val="24"/>
          <w:szCs w:val="24"/>
        </w:rPr>
        <w:t>утверждаются руководителем учреждения.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3.5. На основании расчетных документов руководитель учреждения не позднее 15 декабря утверждает приказ о ценах на услуги (прейскурант).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В течение одного рабочего дня после утверждения приказа о ценах на услуги (прейскурант) расчетные документы передаются на хранение в муниципальное казенное учреждение «Учетно-информационный центр культуры».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В течение рабочего дня со дня утверждения приказа о ценах на услуги (прейскурант) размещается на информационном стенде Учреждения</w:t>
      </w:r>
      <w:r>
        <w:rPr>
          <w:rFonts w:ascii="Times New Roman" w:hAnsi="Times New Roman"/>
          <w:sz w:val="24"/>
          <w:szCs w:val="24"/>
        </w:rPr>
        <w:t xml:space="preserve"> и на сайте </w:t>
      </w:r>
      <w:hyperlink r:id="rId6" w:history="1">
        <w:r w:rsidRPr="00077D8A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</w:t>
        </w:r>
        <w:r w:rsidRPr="00077D8A">
          <w:rPr>
            <w:rStyle w:val="Hyperlink"/>
            <w:rFonts w:ascii="Times New Roman" w:hAnsi="Times New Roman"/>
            <w:lang w:val="en-US"/>
          </w:rPr>
          <w:t>kuz</w:t>
        </w:r>
        <w:r w:rsidRPr="00077D8A">
          <w:rPr>
            <w:rStyle w:val="Hyperlink"/>
            <w:rFonts w:ascii="Times New Roman" w:hAnsi="Times New Roman"/>
          </w:rPr>
          <w:t>-kultura.</w:t>
        </w:r>
        <w:r w:rsidRPr="00077D8A">
          <w:rPr>
            <w:rStyle w:val="Hyperlink"/>
            <w:rFonts w:ascii="Times New Roman" w:hAnsi="Times New Roman"/>
            <w:lang w:val="en-US"/>
          </w:rPr>
          <w:t>ru</w:t>
        </w:r>
        <w:r w:rsidRPr="00077D8A">
          <w:rPr>
            <w:rStyle w:val="Hyperlink"/>
            <w:rFonts w:ascii="Times New Roman" w:hAnsi="Times New Roman"/>
            <w:sz w:val="24"/>
            <w:szCs w:val="24"/>
            <w:lang w:eastAsia="ru-RU"/>
          </w:rPr>
          <w:t>//</w:t>
        </w:r>
      </w:hyperlink>
      <w:r>
        <w:t>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3.6. Для услуг, цена которых зависит от условий их оказания (выполнения), в приказ о ценах на услуги вносятся сведения о договорном порядке определения цены.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1422">
        <w:rPr>
          <w:rFonts w:ascii="Times New Roman" w:hAnsi="Times New Roman"/>
          <w:color w:val="000000"/>
          <w:sz w:val="24"/>
          <w:szCs w:val="24"/>
        </w:rPr>
        <w:t>При обращении заказчика за оказанием такой услуги, расчетные документы составляются индивидуально с учетом указаний заказчика не позднее двух недель со дня обращения.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1422">
        <w:rPr>
          <w:rFonts w:ascii="Times New Roman" w:hAnsi="Times New Roman"/>
          <w:color w:val="000000"/>
          <w:sz w:val="24"/>
          <w:szCs w:val="24"/>
        </w:rPr>
        <w:t>Цена на услуги, стоимость которых зависит от условий их оказания, определяется договором по согласованию с заказчиком.</w:t>
      </w:r>
    </w:p>
    <w:p w:rsidR="00216831" w:rsidRDefault="00216831" w:rsidP="00250DF1">
      <w:pPr>
        <w:pStyle w:val="NormalWe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4. Предоставление информации заказчикам об услугах Учреждения</w:t>
      </w:r>
    </w:p>
    <w:p w:rsidR="00216831" w:rsidRPr="003D5119" w:rsidRDefault="00216831" w:rsidP="00250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16831" w:rsidRDefault="00216831" w:rsidP="00250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D630B">
        <w:rPr>
          <w:sz w:val="24"/>
          <w:szCs w:val="24"/>
        </w:rPr>
        <w:t>4.1. Информация об услугах предоставляется</w:t>
      </w:r>
      <w:r>
        <w:rPr>
          <w:sz w:val="24"/>
          <w:szCs w:val="24"/>
        </w:rPr>
        <w:t xml:space="preserve"> юридическим и физическим лицам:</w:t>
      </w:r>
    </w:p>
    <w:p w:rsidR="00216831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422">
        <w:rPr>
          <w:rFonts w:ascii="Times New Roman" w:hAnsi="Times New Roman"/>
          <w:sz w:val="24"/>
          <w:szCs w:val="24"/>
          <w:lang w:eastAsia="ru-RU"/>
        </w:rPr>
        <w:t xml:space="preserve">- на сайте управления культуры города Кузнецка </w:t>
      </w:r>
      <w:hyperlink r:id="rId7" w:history="1">
        <w:r w:rsidRPr="000C1422">
          <w:rPr>
            <w:rStyle w:val="Hyperlink"/>
            <w:rFonts w:ascii="Times New Roman" w:hAnsi="Times New Roman"/>
            <w:sz w:val="24"/>
            <w:szCs w:val="24"/>
          </w:rPr>
          <w:t>http://</w:t>
        </w:r>
        <w:r w:rsidRPr="000C1422">
          <w:rPr>
            <w:rStyle w:val="Hyperlink"/>
            <w:rFonts w:ascii="Times New Roman" w:hAnsi="Times New Roman"/>
            <w:sz w:val="24"/>
            <w:szCs w:val="24"/>
            <w:lang w:val="en-US"/>
          </w:rPr>
          <w:t>kuz</w:t>
        </w:r>
        <w:r w:rsidRPr="000C1422">
          <w:rPr>
            <w:rStyle w:val="Hyperlink"/>
            <w:rFonts w:ascii="Times New Roman" w:hAnsi="Times New Roman"/>
            <w:sz w:val="24"/>
            <w:szCs w:val="24"/>
          </w:rPr>
          <w:t>-kultura.</w:t>
        </w:r>
        <w:r w:rsidRPr="000C142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0C1422">
          <w:rPr>
            <w:rStyle w:val="Hyperlink"/>
            <w:rFonts w:ascii="Times New Roman" w:hAnsi="Times New Roman"/>
            <w:sz w:val="24"/>
            <w:szCs w:val="24"/>
          </w:rPr>
          <w:t>//</w:t>
        </w:r>
      </w:hyperlink>
      <w:r w:rsidRPr="000C1422">
        <w:rPr>
          <w:rFonts w:ascii="Times New Roman" w:hAnsi="Times New Roman"/>
          <w:sz w:val="24"/>
          <w:szCs w:val="24"/>
          <w:lang w:eastAsia="ru-RU"/>
        </w:rPr>
        <w:t>,</w:t>
      </w:r>
    </w:p>
    <w:p w:rsidR="00216831" w:rsidRPr="00735634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 сайте Учреждения </w:t>
      </w:r>
      <w:hyperlink r:id="rId8" w:history="1">
        <w:r w:rsidRPr="00493017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https</w:t>
        </w:r>
        <w:r w:rsidRPr="00493017">
          <w:rPr>
            <w:rStyle w:val="Hyperlink"/>
            <w:rFonts w:ascii="Times New Roman" w:hAnsi="Times New Roman"/>
            <w:sz w:val="24"/>
            <w:szCs w:val="24"/>
            <w:lang w:eastAsia="ru-RU"/>
          </w:rPr>
          <w:t>://</w:t>
        </w:r>
        <w:r w:rsidRPr="00493017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493017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493017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centr</w:t>
        </w:r>
        <w:r w:rsidRPr="00493017">
          <w:rPr>
            <w:rStyle w:val="Hyperlink"/>
            <w:rFonts w:ascii="Times New Roman" w:hAnsi="Times New Roman"/>
            <w:sz w:val="24"/>
            <w:szCs w:val="24"/>
            <w:lang w:eastAsia="ru-RU"/>
          </w:rPr>
          <w:t>-</w:t>
        </w:r>
        <w:r w:rsidRPr="00493017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yunost</w:t>
        </w:r>
        <w:r w:rsidRPr="00493017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493017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216831" w:rsidRPr="003D5119" w:rsidRDefault="00216831" w:rsidP="00250DF1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  <w:lang w:eastAsia="ru-RU"/>
        </w:rPr>
        <w:t>- в помещении Учреждения:</w:t>
      </w:r>
      <w:r w:rsidRPr="000C1422">
        <w:rPr>
          <w:rFonts w:ascii="Times New Roman" w:hAnsi="Times New Roman"/>
          <w:sz w:val="24"/>
          <w:szCs w:val="24"/>
        </w:rPr>
        <w:t xml:space="preserve"> Пензенская область, город Кузнецк, ул.</w:t>
      </w:r>
      <w:r>
        <w:rPr>
          <w:rFonts w:ascii="Times New Roman" w:hAnsi="Times New Roman"/>
          <w:sz w:val="24"/>
          <w:szCs w:val="24"/>
        </w:rPr>
        <w:t>Ленина,210</w:t>
      </w:r>
      <w:r w:rsidRPr="000C1422">
        <w:rPr>
          <w:rFonts w:ascii="Times New Roman" w:hAnsi="Times New Roman"/>
          <w:sz w:val="24"/>
          <w:szCs w:val="24"/>
        </w:rPr>
        <w:t xml:space="preserve">; </w:t>
      </w:r>
    </w:p>
    <w:p w:rsidR="00216831" w:rsidRPr="003D5119" w:rsidRDefault="00216831" w:rsidP="00250DF1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 xml:space="preserve">4.2. Ответственным должностным лицом Учреждения за предоставление заказчикам информации об услугах является заведующий отделом </w:t>
      </w:r>
      <w:r>
        <w:rPr>
          <w:rFonts w:ascii="Times New Roman" w:hAnsi="Times New Roman"/>
          <w:sz w:val="24"/>
          <w:szCs w:val="24"/>
        </w:rPr>
        <w:t>по платным услугам, телефон 2-39-90</w:t>
      </w:r>
      <w:r w:rsidRPr="000C1422">
        <w:rPr>
          <w:rFonts w:ascii="Times New Roman" w:hAnsi="Times New Roman"/>
          <w:sz w:val="24"/>
          <w:szCs w:val="24"/>
        </w:rPr>
        <w:t>, режим работы: понедельник–пятница с 09:00 до 18:00.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4.3. Объем предоставляемой физическим лицам информации об услугах: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1) наименование Учреждения;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2) место нахождения Учреждения;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3) режим работы Учреждения;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4) сведения об основных потребительских свойствах</w:t>
      </w:r>
      <w:r w:rsidRPr="000C1422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0C1422">
        <w:rPr>
          <w:rFonts w:ascii="Times New Roman" w:hAnsi="Times New Roman"/>
          <w:sz w:val="24"/>
          <w:szCs w:val="24"/>
        </w:rPr>
        <w:t>услуг;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5) цены на услуги в рублях и условия приобретения услуг, в том числе способы оплаты услуг;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6) правила и условия эффективного и безопасного использования услуг (при наличии).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Физическим лицам информация об</w:t>
      </w:r>
      <w:r w:rsidRPr="000C14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C1422">
        <w:rPr>
          <w:rFonts w:ascii="Times New Roman" w:hAnsi="Times New Roman"/>
          <w:sz w:val="24"/>
          <w:szCs w:val="24"/>
        </w:rPr>
        <w:t>услугах Учреждения предоставляется сразу после обращения.</w:t>
      </w:r>
    </w:p>
    <w:p w:rsidR="00216831" w:rsidRPr="003D5119" w:rsidRDefault="00216831" w:rsidP="00250DF1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При заключении договора об оказании услуг указанная в пункте 4.3 настоящего Положения информация предоставляется незамедлительно.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4.4. Юридическим лицам и индивидуальным предпринимателям информация об услугах Учреждения предоставляется по их запросам, подписанным уполномоченными должностными лицами, в объемах и сроки, определенные соответствующими запросами.</w:t>
      </w:r>
    </w:p>
    <w:p w:rsidR="00216831" w:rsidRDefault="00216831" w:rsidP="00250DF1">
      <w:pPr>
        <w:pStyle w:val="NormalWe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5. Заключение договоров оказания услуг с заказчиками</w:t>
      </w:r>
    </w:p>
    <w:p w:rsidR="00216831" w:rsidRPr="003D5119" w:rsidRDefault="00216831" w:rsidP="00250DF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5.1. Услуги</w:t>
      </w:r>
      <w:r w:rsidRPr="000C14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C1422">
        <w:rPr>
          <w:rFonts w:ascii="Times New Roman" w:hAnsi="Times New Roman"/>
          <w:sz w:val="24"/>
          <w:szCs w:val="24"/>
        </w:rPr>
        <w:t>предоставляются любому обратившемуся за их оказанием заказчику при наличии у Учреждения материальных и организационных возможностей для их оказания.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Учреждение не вправе оказывать предпочтение одному заказчику перед другим заказчиком в отношении заключения договора об оказании услуги, за исключением случаев, предусмотренных законом или иными правовыми актами.</w:t>
      </w:r>
    </w:p>
    <w:p w:rsidR="00216831" w:rsidRPr="003D5119" w:rsidRDefault="00216831" w:rsidP="00250DF1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Перечень заказчиков, имеющих право на льготное (</w:t>
      </w:r>
      <w:r>
        <w:rPr>
          <w:rFonts w:ascii="Times New Roman" w:hAnsi="Times New Roman"/>
          <w:sz w:val="24"/>
          <w:szCs w:val="24"/>
        </w:rPr>
        <w:t xml:space="preserve">в том числе. </w:t>
      </w:r>
      <w:r w:rsidRPr="000C1422">
        <w:rPr>
          <w:rFonts w:ascii="Times New Roman" w:hAnsi="Times New Roman"/>
          <w:sz w:val="24"/>
          <w:szCs w:val="24"/>
        </w:rPr>
        <w:t xml:space="preserve">бесплатное) </w:t>
      </w:r>
      <w:r>
        <w:rPr>
          <w:rFonts w:ascii="Times New Roman" w:hAnsi="Times New Roman"/>
          <w:sz w:val="24"/>
          <w:szCs w:val="24"/>
        </w:rPr>
        <w:t>получение</w:t>
      </w:r>
      <w:r w:rsidRPr="000C1422">
        <w:rPr>
          <w:rFonts w:ascii="Times New Roman" w:hAnsi="Times New Roman"/>
          <w:sz w:val="24"/>
          <w:szCs w:val="24"/>
        </w:rPr>
        <w:t xml:space="preserve"> услуг, утверждается приложением к настоящему Положению.</w:t>
      </w:r>
    </w:p>
    <w:p w:rsidR="00216831" w:rsidRPr="0052293A" w:rsidRDefault="00216831" w:rsidP="00250DF1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 xml:space="preserve">5.2. Договоры оказания услуг с заказчиками (далее – договоры) заключаются всоответствии с достигнутыми Учреждением и заказчиками </w:t>
      </w:r>
      <w:r w:rsidRPr="0052293A">
        <w:rPr>
          <w:rFonts w:ascii="Times New Roman" w:hAnsi="Times New Roman"/>
          <w:sz w:val="24"/>
          <w:szCs w:val="24"/>
        </w:rPr>
        <w:t>договоренностями в</w:t>
      </w:r>
      <w:r w:rsidRPr="0052293A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tgtFrame="_blank" w:history="1">
        <w:r w:rsidRPr="0052293A">
          <w:rPr>
            <w:rStyle w:val="Hyperlink"/>
            <w:rFonts w:ascii="Times New Roman" w:hAnsi="Times New Roman"/>
            <w:sz w:val="24"/>
            <w:szCs w:val="24"/>
          </w:rPr>
          <w:t>простой письменной форме</w:t>
        </w:r>
      </w:hyperlink>
      <w:r w:rsidRPr="0052293A">
        <w:rPr>
          <w:rFonts w:ascii="Times New Roman" w:hAnsi="Times New Roman"/>
          <w:sz w:val="24"/>
          <w:szCs w:val="24"/>
        </w:rPr>
        <w:t>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2293A">
        <w:rPr>
          <w:rFonts w:ascii="Times New Roman" w:hAnsi="Times New Roman"/>
          <w:sz w:val="24"/>
          <w:szCs w:val="24"/>
        </w:rPr>
        <w:t xml:space="preserve">5.3. Несоблюдение простой письменной формы договора лишает Учреждение </w:t>
      </w:r>
      <w:r w:rsidRPr="000C1422">
        <w:rPr>
          <w:rFonts w:ascii="Times New Roman" w:hAnsi="Times New Roman"/>
          <w:sz w:val="24"/>
          <w:szCs w:val="24"/>
        </w:rPr>
        <w:t>и заказчика права в случае спора ссылаться в подтверждение договора и его условий на свидетельские показания, но не лишает их права приводить письменные и другие доказательства.</w:t>
      </w:r>
    </w:p>
    <w:p w:rsidR="00216831" w:rsidRPr="003D5119" w:rsidRDefault="00216831" w:rsidP="00250DF1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В случаях, прямо указанных в законе или в соглашении сторон, несоблюдение простой письменной формы договора влечет его недействительность.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5.4. Ответственным должностным лицом Учреждения за заключение договоров, рассмотрение претензий об их заключении (незаключении), является директор, телефон</w:t>
      </w:r>
    </w:p>
    <w:p w:rsidR="00216831" w:rsidRPr="003D5119" w:rsidRDefault="00216831" w:rsidP="00250DF1">
      <w:pPr>
        <w:pStyle w:val="NoSpacing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2-07-82</w:t>
      </w:r>
      <w:r w:rsidRPr="000C1422">
        <w:rPr>
          <w:rFonts w:ascii="Times New Roman" w:hAnsi="Times New Roman"/>
          <w:sz w:val="24"/>
          <w:szCs w:val="24"/>
        </w:rPr>
        <w:t>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0C1422">
        <w:rPr>
          <w:rFonts w:ascii="Times New Roman" w:hAnsi="Times New Roman"/>
          <w:sz w:val="24"/>
          <w:szCs w:val="24"/>
        </w:rPr>
        <w:t>. Хранение заключенных договоров осуществляется муниципальным казенным учреждением «Учетно-информационный центр культуры».</w:t>
      </w:r>
    </w:p>
    <w:p w:rsidR="00216831" w:rsidRDefault="00216831" w:rsidP="00250DF1">
      <w:pPr>
        <w:pStyle w:val="NoSpacing"/>
        <w:rPr>
          <w:rFonts w:ascii="Times New Roman" w:hAnsi="Times New Roman"/>
          <w:sz w:val="24"/>
          <w:szCs w:val="24"/>
        </w:rPr>
      </w:pPr>
    </w:p>
    <w:p w:rsidR="00216831" w:rsidRPr="000C1422" w:rsidRDefault="00216831" w:rsidP="00250D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C1422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216831" w:rsidRPr="003D5119" w:rsidRDefault="00216831" w:rsidP="00250DF1">
      <w:pPr>
        <w:pStyle w:val="NoSpacing"/>
        <w:rPr>
          <w:rFonts w:ascii="Times New Roman" w:hAnsi="Times New Roman"/>
          <w:sz w:val="20"/>
          <w:szCs w:val="20"/>
        </w:rPr>
      </w:pPr>
    </w:p>
    <w:p w:rsidR="00216831" w:rsidRPr="003D5119" w:rsidRDefault="00216831" w:rsidP="00250DF1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6.1. Порядок исполнения и приема услуг по заключенным договорам, последствия неисполнения (ненадлежащего исполнения) услуг регулируются договорами и гражданским законодательством, а в случаях заключения договоров с физическими лицами – законодательством о защите прав потребителей.</w:t>
      </w:r>
    </w:p>
    <w:p w:rsidR="00216831" w:rsidRPr="000C1422" w:rsidRDefault="00216831" w:rsidP="00250DF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6.2. Порядок учета и расходования средств, поступающих от оказания услуг</w:t>
      </w:r>
      <w:r w:rsidRPr="000C1422">
        <w:rPr>
          <w:rFonts w:ascii="Times New Roman" w:hAnsi="Times New Roman"/>
          <w:i/>
          <w:iCs/>
          <w:sz w:val="24"/>
          <w:szCs w:val="24"/>
        </w:rPr>
        <w:t>,</w:t>
      </w:r>
      <w:r w:rsidRPr="000C1422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0C1422">
        <w:rPr>
          <w:rFonts w:ascii="Times New Roman" w:hAnsi="Times New Roman"/>
          <w:sz w:val="24"/>
          <w:szCs w:val="24"/>
        </w:rPr>
        <w:t>регулируется приказом Минфина России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учетной политикой, планом финансово-хозяйственной деятельности Учреждения.</w:t>
      </w:r>
    </w:p>
    <w:p w:rsidR="00216831" w:rsidRDefault="00216831" w:rsidP="00250DF1">
      <w:pPr>
        <w:jc w:val="both"/>
      </w:pPr>
    </w:p>
    <w:p w:rsidR="00216831" w:rsidRDefault="00216831" w:rsidP="00250DF1">
      <w:pPr>
        <w:jc w:val="right"/>
        <w:rPr>
          <w:sz w:val="24"/>
          <w:szCs w:val="24"/>
        </w:rPr>
      </w:pPr>
    </w:p>
    <w:p w:rsidR="00216831" w:rsidRDefault="00216831" w:rsidP="00250DF1">
      <w:pPr>
        <w:jc w:val="right"/>
        <w:rPr>
          <w:sz w:val="24"/>
          <w:szCs w:val="24"/>
        </w:rPr>
      </w:pPr>
    </w:p>
    <w:p w:rsidR="00216831" w:rsidRDefault="00216831" w:rsidP="00250DF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16831" w:rsidRPr="008961B7" w:rsidRDefault="00216831" w:rsidP="00250DF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  <w:r w:rsidRPr="008961B7">
        <w:rPr>
          <w:sz w:val="24"/>
          <w:szCs w:val="24"/>
        </w:rPr>
        <w:t xml:space="preserve"> о платных услугах</w:t>
      </w:r>
    </w:p>
    <w:p w:rsidR="00216831" w:rsidRPr="008961B7" w:rsidRDefault="00216831" w:rsidP="00250DF1">
      <w:pPr>
        <w:jc w:val="right"/>
        <w:rPr>
          <w:sz w:val="24"/>
          <w:szCs w:val="24"/>
        </w:rPr>
      </w:pPr>
      <w:r w:rsidRPr="008961B7">
        <w:rPr>
          <w:sz w:val="24"/>
          <w:szCs w:val="24"/>
        </w:rPr>
        <w:t>в муниципальном бюджетном учреждении</w:t>
      </w:r>
    </w:p>
    <w:p w:rsidR="00216831" w:rsidRDefault="00216831" w:rsidP="00250DF1">
      <w:pPr>
        <w:jc w:val="right"/>
        <w:rPr>
          <w:sz w:val="24"/>
          <w:szCs w:val="24"/>
        </w:rPr>
      </w:pPr>
      <w:r>
        <w:rPr>
          <w:sz w:val="24"/>
          <w:szCs w:val="24"/>
        </w:rPr>
        <w:t>«Родина</w:t>
      </w:r>
      <w:r w:rsidRPr="008961B7">
        <w:rPr>
          <w:sz w:val="24"/>
          <w:szCs w:val="24"/>
        </w:rPr>
        <w:t>»</w:t>
      </w:r>
      <w:r>
        <w:rPr>
          <w:sz w:val="24"/>
          <w:szCs w:val="24"/>
        </w:rPr>
        <w:t xml:space="preserve"> (творческий центр)</w:t>
      </w:r>
    </w:p>
    <w:p w:rsidR="00216831" w:rsidRDefault="00216831" w:rsidP="00250DF1">
      <w:pPr>
        <w:jc w:val="both"/>
        <w:rPr>
          <w:sz w:val="24"/>
          <w:szCs w:val="24"/>
        </w:rPr>
      </w:pPr>
    </w:p>
    <w:p w:rsidR="00216831" w:rsidRDefault="00216831" w:rsidP="00250DF1">
      <w:pPr>
        <w:jc w:val="both"/>
        <w:rPr>
          <w:sz w:val="24"/>
          <w:szCs w:val="24"/>
        </w:rPr>
      </w:pPr>
    </w:p>
    <w:p w:rsidR="00216831" w:rsidRDefault="00216831" w:rsidP="00250DF1">
      <w:pPr>
        <w:jc w:val="both"/>
        <w:rPr>
          <w:sz w:val="24"/>
          <w:szCs w:val="24"/>
        </w:rPr>
      </w:pPr>
    </w:p>
    <w:p w:rsidR="00216831" w:rsidRDefault="00216831" w:rsidP="00250DF1">
      <w:pPr>
        <w:jc w:val="both"/>
        <w:rPr>
          <w:sz w:val="24"/>
          <w:szCs w:val="24"/>
        </w:rPr>
      </w:pPr>
    </w:p>
    <w:p w:rsidR="00216831" w:rsidRDefault="00216831" w:rsidP="00250DF1">
      <w:pPr>
        <w:jc w:val="center"/>
        <w:rPr>
          <w:b/>
        </w:rPr>
      </w:pPr>
      <w:r>
        <w:rPr>
          <w:b/>
        </w:rPr>
        <w:t>Перечень заказчиков,</w:t>
      </w:r>
    </w:p>
    <w:p w:rsidR="00216831" w:rsidRDefault="00216831" w:rsidP="00250DF1">
      <w:pPr>
        <w:jc w:val="center"/>
        <w:rPr>
          <w:b/>
        </w:rPr>
      </w:pPr>
      <w:r w:rsidRPr="008961B7">
        <w:rPr>
          <w:b/>
        </w:rPr>
        <w:t xml:space="preserve">имеющих право на льготное (в том числе </w:t>
      </w:r>
      <w:r>
        <w:rPr>
          <w:b/>
        </w:rPr>
        <w:t>бесплатное)</w:t>
      </w:r>
    </w:p>
    <w:p w:rsidR="00216831" w:rsidRPr="008961B7" w:rsidRDefault="00216831" w:rsidP="00250DF1">
      <w:pPr>
        <w:jc w:val="center"/>
        <w:rPr>
          <w:b/>
        </w:rPr>
      </w:pPr>
      <w:r>
        <w:rPr>
          <w:b/>
        </w:rPr>
        <w:t>получение</w:t>
      </w:r>
      <w:r w:rsidRPr="008961B7">
        <w:rPr>
          <w:b/>
        </w:rPr>
        <w:t xml:space="preserve"> услуг</w:t>
      </w:r>
    </w:p>
    <w:p w:rsidR="00216831" w:rsidRPr="00731DAC" w:rsidRDefault="00216831" w:rsidP="00250DF1">
      <w:pPr>
        <w:jc w:val="center"/>
        <w:rPr>
          <w:sz w:val="24"/>
          <w:szCs w:val="24"/>
        </w:rPr>
      </w:pPr>
    </w:p>
    <w:p w:rsidR="00216831" w:rsidRDefault="00216831" w:rsidP="00250DF1">
      <w:pPr>
        <w:ind w:firstLine="708"/>
        <w:jc w:val="both"/>
        <w:rPr>
          <w:sz w:val="24"/>
          <w:szCs w:val="24"/>
        </w:rPr>
      </w:pPr>
      <w:r w:rsidRPr="00731DAC">
        <w:rPr>
          <w:sz w:val="24"/>
          <w:szCs w:val="24"/>
        </w:rPr>
        <w:t xml:space="preserve">1. </w:t>
      </w:r>
      <w:r>
        <w:rPr>
          <w:sz w:val="24"/>
          <w:szCs w:val="24"/>
        </w:rPr>
        <w:t>Занятия в платных кружках, творческих коллективах, клубных формированиях МБУ ТЦ «Родина»:</w:t>
      </w:r>
    </w:p>
    <w:p w:rsidR="00216831" w:rsidRPr="0086587B" w:rsidRDefault="00216831" w:rsidP="00250DF1">
      <w:pPr>
        <w:ind w:firstLine="708"/>
        <w:jc w:val="both"/>
        <w:rPr>
          <w:sz w:val="24"/>
          <w:szCs w:val="24"/>
        </w:rPr>
      </w:pPr>
      <w:r w:rsidRPr="0086587B">
        <w:rPr>
          <w:sz w:val="24"/>
          <w:szCs w:val="24"/>
        </w:rPr>
        <w:t>1.1. льгота 50%от установленной суммы оплаты:</w:t>
      </w:r>
    </w:p>
    <w:p w:rsidR="00216831" w:rsidRPr="0086587B" w:rsidRDefault="00216831" w:rsidP="00250DF1">
      <w:pPr>
        <w:ind w:firstLine="708"/>
        <w:jc w:val="both"/>
        <w:rPr>
          <w:sz w:val="24"/>
          <w:szCs w:val="24"/>
        </w:rPr>
      </w:pPr>
      <w:r w:rsidRPr="0086587B">
        <w:rPr>
          <w:sz w:val="24"/>
          <w:szCs w:val="24"/>
        </w:rPr>
        <w:t>- для детей из многодетных семей при условии, что двое детей и более посещают один творческий коллектив;</w:t>
      </w:r>
    </w:p>
    <w:p w:rsidR="00216831" w:rsidRPr="0086587B" w:rsidRDefault="00216831" w:rsidP="00250DF1">
      <w:pPr>
        <w:ind w:firstLine="708"/>
        <w:jc w:val="both"/>
        <w:rPr>
          <w:sz w:val="24"/>
          <w:szCs w:val="24"/>
        </w:rPr>
      </w:pPr>
      <w:r w:rsidRPr="0086587B">
        <w:rPr>
          <w:sz w:val="24"/>
          <w:szCs w:val="24"/>
        </w:rPr>
        <w:t>- для детей из опекунских семей;</w:t>
      </w:r>
    </w:p>
    <w:p w:rsidR="00216831" w:rsidRPr="0086587B" w:rsidRDefault="00216831" w:rsidP="00250DF1">
      <w:pPr>
        <w:ind w:firstLine="708"/>
        <w:jc w:val="both"/>
        <w:rPr>
          <w:sz w:val="24"/>
          <w:szCs w:val="24"/>
        </w:rPr>
      </w:pPr>
      <w:r w:rsidRPr="0086587B">
        <w:rPr>
          <w:sz w:val="24"/>
          <w:szCs w:val="24"/>
        </w:rPr>
        <w:t>- дети-инвалиды;</w:t>
      </w:r>
    </w:p>
    <w:p w:rsidR="00216831" w:rsidRPr="0086587B" w:rsidRDefault="00216831" w:rsidP="00250DF1">
      <w:pPr>
        <w:ind w:firstLine="708"/>
        <w:jc w:val="both"/>
        <w:rPr>
          <w:sz w:val="24"/>
          <w:szCs w:val="24"/>
        </w:rPr>
      </w:pPr>
      <w:r w:rsidRPr="0086587B">
        <w:rPr>
          <w:sz w:val="24"/>
          <w:szCs w:val="24"/>
        </w:rPr>
        <w:t>- дети, оставшиеся без попечения родителей;</w:t>
      </w:r>
    </w:p>
    <w:p w:rsidR="00216831" w:rsidRPr="0086587B" w:rsidRDefault="00216831" w:rsidP="00250DF1">
      <w:pPr>
        <w:ind w:firstLine="708"/>
        <w:jc w:val="both"/>
        <w:rPr>
          <w:sz w:val="24"/>
          <w:szCs w:val="24"/>
        </w:rPr>
      </w:pPr>
      <w:r w:rsidRPr="0086587B">
        <w:rPr>
          <w:sz w:val="24"/>
          <w:szCs w:val="24"/>
        </w:rPr>
        <w:t>- дети-сироты.</w:t>
      </w:r>
    </w:p>
    <w:p w:rsidR="00216831" w:rsidRPr="0086587B" w:rsidRDefault="00216831" w:rsidP="00250DF1">
      <w:pPr>
        <w:ind w:firstLine="708"/>
        <w:jc w:val="both"/>
        <w:rPr>
          <w:sz w:val="24"/>
          <w:szCs w:val="24"/>
        </w:rPr>
      </w:pPr>
      <w:r w:rsidRPr="0086587B">
        <w:rPr>
          <w:sz w:val="24"/>
          <w:szCs w:val="24"/>
        </w:rPr>
        <w:t>1.2. бесплатно:</w:t>
      </w:r>
    </w:p>
    <w:p w:rsidR="00216831" w:rsidRPr="0086587B" w:rsidRDefault="00216831" w:rsidP="00250DF1">
      <w:pPr>
        <w:ind w:firstLine="708"/>
        <w:jc w:val="both"/>
        <w:rPr>
          <w:sz w:val="24"/>
          <w:szCs w:val="24"/>
        </w:rPr>
      </w:pPr>
      <w:r w:rsidRPr="0086587B">
        <w:rPr>
          <w:sz w:val="24"/>
          <w:szCs w:val="24"/>
        </w:rPr>
        <w:t>- дети сотрудников МБУ ТЦ «Родина».</w:t>
      </w:r>
    </w:p>
    <w:p w:rsidR="00216831" w:rsidRPr="00F20ACF" w:rsidRDefault="00216831" w:rsidP="00250DF1">
      <w:pPr>
        <w:ind w:firstLine="708"/>
        <w:jc w:val="both"/>
        <w:rPr>
          <w:color w:val="FF0000"/>
          <w:sz w:val="24"/>
          <w:szCs w:val="24"/>
        </w:rPr>
      </w:pPr>
    </w:p>
    <w:p w:rsidR="00216831" w:rsidRDefault="00216831" w:rsidP="00250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Посещение платных культурно-массовых мероприятий:</w:t>
      </w:r>
    </w:p>
    <w:p w:rsidR="00216831" w:rsidRDefault="00216831" w:rsidP="00250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проводимые МБУ ТЦ «Родина», по предварительной заявке – бесплатно:</w:t>
      </w:r>
    </w:p>
    <w:p w:rsidR="00216831" w:rsidRPr="00AA085F" w:rsidRDefault="00216831" w:rsidP="00250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многодетные семьи</w:t>
      </w:r>
      <w:r w:rsidRPr="00AA085F">
        <w:rPr>
          <w:sz w:val="24"/>
          <w:szCs w:val="24"/>
        </w:rPr>
        <w:t>;</w:t>
      </w:r>
    </w:p>
    <w:p w:rsidR="00216831" w:rsidRDefault="00216831" w:rsidP="00250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опекунские семьи;</w:t>
      </w:r>
    </w:p>
    <w:p w:rsidR="00216831" w:rsidRDefault="00216831" w:rsidP="00250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дети-сироты;</w:t>
      </w:r>
    </w:p>
    <w:p w:rsidR="00216831" w:rsidRDefault="00216831" w:rsidP="00250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граждане с ограниченными возможностями (маломобильные, с нарушением органов слуха, зрения).</w:t>
      </w:r>
    </w:p>
    <w:p w:rsidR="00216831" w:rsidRDefault="00216831" w:rsidP="00250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проводимые сторонними (гастролирующими) организациями или индивидуальными предпринимателями совместно с МБУ ТЦ «Родина» – льгота 50% от установленной стоимости входного билета или бесплатно (на условиях и в пределах количества, согласованных с гастролирующей организаций или индивидуальным предпринимателем), по предварительной заявке:</w:t>
      </w:r>
    </w:p>
    <w:p w:rsidR="00216831" w:rsidRPr="00AA085F" w:rsidRDefault="00216831" w:rsidP="00250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многодетные семьи</w:t>
      </w:r>
      <w:r w:rsidRPr="00AA085F">
        <w:rPr>
          <w:sz w:val="24"/>
          <w:szCs w:val="24"/>
        </w:rPr>
        <w:t>;</w:t>
      </w:r>
    </w:p>
    <w:p w:rsidR="00216831" w:rsidRDefault="00216831" w:rsidP="00250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опекунские семьи;</w:t>
      </w:r>
    </w:p>
    <w:p w:rsidR="00216831" w:rsidRDefault="00216831" w:rsidP="00250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дети-сироты;</w:t>
      </w:r>
    </w:p>
    <w:p w:rsidR="00216831" w:rsidRPr="00731DAC" w:rsidRDefault="00216831" w:rsidP="00250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граждане с ограниченными возможностями (маломобильные, с нарушением органов слуха, зрения).</w:t>
      </w:r>
    </w:p>
    <w:p w:rsidR="00216831" w:rsidRPr="00731DAC" w:rsidRDefault="00216831" w:rsidP="00250DF1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216831" w:rsidRDefault="00216831" w:rsidP="00250DF1">
      <w:pPr>
        <w:ind w:left="360"/>
      </w:pPr>
      <w:r>
        <w:t xml:space="preserve">                                                   </w:t>
      </w: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Приложение № 2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Утверждено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приказом управления культуры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города Кузнецка</w:t>
      </w:r>
    </w:p>
    <w:p w:rsidR="00216831" w:rsidRDefault="00216831" w:rsidP="00250DF1">
      <w:pPr>
        <w:jc w:val="right"/>
      </w:pPr>
      <w:r w:rsidRPr="001E5BB8">
        <w:rPr>
          <w:sz w:val="24"/>
          <w:szCs w:val="24"/>
        </w:rPr>
        <w:t>от «____»__________  №______</w:t>
      </w:r>
    </w:p>
    <w:p w:rsidR="00216831" w:rsidRDefault="00216831" w:rsidP="00250DF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6831" w:rsidRDefault="00216831" w:rsidP="00CE5B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Положение о платных услугах</w:t>
      </w:r>
    </w:p>
    <w:p w:rsidR="00216831" w:rsidRDefault="00216831" w:rsidP="00CE5B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в муниципальном бюджетном учреждении</w:t>
      </w:r>
    </w:p>
    <w:p w:rsidR="00216831" w:rsidRDefault="00216831" w:rsidP="00CE5B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«Молодежный эстетический центр  «Юность»</w:t>
      </w:r>
    </w:p>
    <w:p w:rsidR="00216831" w:rsidRDefault="00216831" w:rsidP="00CE5BAA">
      <w:pPr>
        <w:pStyle w:val="NoSpacing"/>
        <w:rPr>
          <w:rFonts w:ascii="Times New Roman" w:hAnsi="Times New Roman"/>
          <w:sz w:val="24"/>
          <w:szCs w:val="24"/>
        </w:rPr>
      </w:pPr>
    </w:p>
    <w:p w:rsidR="00216831" w:rsidRDefault="00216831" w:rsidP="00CE5B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C142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16831" w:rsidRPr="00514529" w:rsidRDefault="00216831" w:rsidP="00CE5BAA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color w:val="000000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1.1. Настоящее Положение регулирует порядок планирования и организации работы по предоставлению платных услуг в муниципальном бюджетном учреждении «Молодежный эстетический центр «Юность» (далее – Учреждение), не включенных в муниципальное задание Учреждения, предоставления информации и заключения договоров по оказанию платных услуг (далее – услуги), определения платы, взимаемой с физических и юридических лиц, индивидуальных предпринимателей (далее – заказчики) за оказание услуг.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1422">
        <w:rPr>
          <w:rFonts w:ascii="Times New Roman" w:hAnsi="Times New Roman"/>
          <w:color w:val="000000"/>
          <w:sz w:val="24"/>
          <w:szCs w:val="24"/>
        </w:rPr>
        <w:t xml:space="preserve">1.2. Настоящее Положение разработано в соответствии с Гражданским кодексом РФ, Бюджетным кодексом РФ, Законом от 6 декабря 2011 г. № 402-ФЗ «О бухгалтерском учете», </w:t>
      </w:r>
      <w:r>
        <w:rPr>
          <w:rFonts w:ascii="Times New Roman" w:hAnsi="Times New Roman"/>
          <w:color w:val="000000"/>
          <w:sz w:val="24"/>
          <w:szCs w:val="24"/>
        </w:rPr>
        <w:t>Законом от 22 мая 2003 г. № 54-ФЗ «</w:t>
      </w:r>
      <w:r w:rsidRPr="00704248">
        <w:rPr>
          <w:rFonts w:ascii="Times New Roman" w:hAnsi="Times New Roman"/>
          <w:color w:val="000000"/>
          <w:sz w:val="24"/>
          <w:szCs w:val="24"/>
        </w:rPr>
        <w:t>О применении контрольно-кассовой техники при осуществлении расчетов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0C1422">
        <w:rPr>
          <w:rFonts w:ascii="Times New Roman" w:hAnsi="Times New Roman"/>
          <w:color w:val="000000"/>
          <w:sz w:val="24"/>
          <w:szCs w:val="24"/>
        </w:rPr>
        <w:t>Законом от 12 января 1996 г. № 7-ФЗ «О некоммерческих организациях», Законом от 9 октября 1992 г. № 3612-1 «Основы законодательства РФ о культуре», Законом от 7 февраля 1992 г. № 2300-1 «О защите прав потребителей», постановлением Правительства РФ от 26 июня 1995 г. № 609 «Об утверждении Положения об основах хозяйственной деятельности и финансирования организаций культуры и искусства»,</w:t>
      </w:r>
      <w:r w:rsidRPr="000C14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C1422">
        <w:rPr>
          <w:rFonts w:ascii="Times New Roman" w:hAnsi="Times New Roman"/>
          <w:color w:val="000000"/>
          <w:sz w:val="24"/>
          <w:szCs w:val="24"/>
        </w:rPr>
        <w:t>«Методикой определения размера платы за оказание услуг, которые являются необходимыми и обязательными для предоставления муниципальных услуг и прочих платных услуг, оказываемых муниципальными учреждениями, подведомственными управлению культуры города Кузнецка» от 09.01.2018</w:t>
      </w:r>
      <w:r w:rsidRPr="000C14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C1422">
        <w:rPr>
          <w:rFonts w:ascii="Times New Roman" w:hAnsi="Times New Roman"/>
          <w:color w:val="000000"/>
          <w:sz w:val="24"/>
          <w:szCs w:val="24"/>
        </w:rPr>
        <w:t>№ 3-ОД.</w:t>
      </w:r>
    </w:p>
    <w:p w:rsidR="00216831" w:rsidRPr="000C1422" w:rsidRDefault="00216831" w:rsidP="00CE5BAA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 w:rsidRPr="000C1422">
        <w:rPr>
          <w:b/>
          <w:bCs/>
          <w:color w:val="000000"/>
        </w:rPr>
        <w:t>2. Организация оказания услуг в Учреждении</w:t>
      </w:r>
    </w:p>
    <w:p w:rsidR="00216831" w:rsidRPr="00514529" w:rsidRDefault="00216831" w:rsidP="00CE5BAA">
      <w:pPr>
        <w:pStyle w:val="NoSpacing"/>
        <w:rPr>
          <w:rFonts w:ascii="Times New Roman" w:hAnsi="Times New Roman"/>
          <w:sz w:val="20"/>
          <w:szCs w:val="20"/>
        </w:rPr>
      </w:pP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2.1. Оказание услуг</w:t>
      </w:r>
      <w:r w:rsidRPr="000C1422">
        <w:rPr>
          <w:rFonts w:ascii="Times New Roman" w:hAnsi="Times New Roman"/>
          <w:i/>
          <w:iCs/>
          <w:sz w:val="24"/>
          <w:szCs w:val="24"/>
        </w:rPr>
        <w:t>,</w:t>
      </w:r>
      <w:r w:rsidRPr="000C1422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0C1422">
        <w:rPr>
          <w:rFonts w:ascii="Times New Roman" w:hAnsi="Times New Roman"/>
          <w:sz w:val="24"/>
          <w:szCs w:val="24"/>
        </w:rPr>
        <w:t>не включенных в задание Учреждения, физическим и юридическим лицам (далее – заказчикам) осуществляется Учреждением за плату, если иное прямо не предусмотрено законодательством.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2.2. Участие работников в оказании услуг обеспечивается ими по поручению руководителя Учреждения или непосредственных руководителей согласно структуре и подчиненности, установленных в Учреждении, на основании заключенных с работниками эффективных контрактов, дополнительных соглашений к ним (при исполнении обязанностей по занимаемой должности).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2.3. При участии работников в оказании услуг на основании заключенных с работниками эффективных контрактов, дополнительных соглашений к ним оказание услуг осуществляется в пределах установленной продолжительности рабочего времени или за ее пределами в порядке и на условиях, установленных трудовым законодательством.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2.4. В случаях, предусмотренных договорами оказания услуг с заказчиками, оказание соответствующих услуг осуществляется с привлечением третьих лиц.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2.5. Услуги не могут быть оказаны вместо муниципальных услуг, финансовое обеспечение которых осуществляется за счет средств бюджета.</w:t>
      </w:r>
    </w:p>
    <w:p w:rsidR="00216831" w:rsidRPr="001E14B0" w:rsidRDefault="00216831" w:rsidP="00CE5BA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2"/>
          <w:szCs w:val="12"/>
        </w:rPr>
      </w:pPr>
      <w:r>
        <w:rPr>
          <w:color w:val="000000"/>
        </w:rPr>
        <w:t>Предоставление Учреждением услуг не должно приводить к снижению показателей объема и качества муниципальных услуг, включенных в муниципальное задание, показателей эффективности деятельности Учреждения, утвержденных учредителем.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>Оплата за платные услуги вносится получателями услуг в кассу МБУ «МЭЦ «Юность» (наличными денежными средствами или в безналичной форме с применением платежных банковских карт) с обязательным применением контрольно-кассовой техники или на расчетный счет учреждения через отделение ПАО «Сбербанк России» или ФГУП «Почта России», либо с применением «Мобильного банка» или платежных терминалов.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 xml:space="preserve">2.7. Наличные денежные средства (выручка) от реализации </w:t>
      </w:r>
      <w:r>
        <w:rPr>
          <w:rFonts w:ascii="Times New Roman" w:hAnsi="Times New Roman"/>
          <w:sz w:val="24"/>
          <w:szCs w:val="24"/>
        </w:rPr>
        <w:t xml:space="preserve">платных услуг </w:t>
      </w:r>
      <w:r w:rsidRPr="000C1422">
        <w:rPr>
          <w:rFonts w:ascii="Times New Roman" w:hAnsi="Times New Roman"/>
          <w:sz w:val="24"/>
          <w:szCs w:val="24"/>
        </w:rPr>
        <w:t>сдается на счет Учреждения с использованием международной карты ПАО «Сбербанк России», выданной на имя руководителя Учреждения, по мере накопления суммы, не превышающей установленный лимит остатка кассы.</w:t>
      </w:r>
    </w:p>
    <w:p w:rsidR="00216831" w:rsidRDefault="00216831" w:rsidP="00CE5BAA">
      <w:pPr>
        <w:pStyle w:val="NormalWe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3. Планирование оказания услуг</w:t>
      </w:r>
    </w:p>
    <w:p w:rsidR="00216831" w:rsidRPr="000C1422" w:rsidRDefault="00216831" w:rsidP="00CE5BAA">
      <w:pPr>
        <w:pStyle w:val="NoSpacing"/>
        <w:rPr>
          <w:rFonts w:ascii="Times New Roman" w:hAnsi="Times New Roman"/>
          <w:sz w:val="20"/>
          <w:szCs w:val="20"/>
        </w:rPr>
      </w:pP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3.1. Перечень услуг</w:t>
      </w:r>
      <w:r w:rsidRPr="000C1422">
        <w:rPr>
          <w:rFonts w:ascii="Times New Roman" w:hAnsi="Times New Roman"/>
          <w:i/>
          <w:iCs/>
          <w:sz w:val="24"/>
          <w:szCs w:val="24"/>
        </w:rPr>
        <w:t>,</w:t>
      </w:r>
      <w:r w:rsidRPr="000C14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C1422">
        <w:rPr>
          <w:rFonts w:ascii="Times New Roman" w:hAnsi="Times New Roman"/>
          <w:sz w:val="24"/>
          <w:szCs w:val="24"/>
        </w:rPr>
        <w:t>оказываемых Учреждением, утверждается на соответствующий календарный год руководителем Учреждения с учетом фактически оказанных услуг в предыдущем календарном году не позднее 15 декабря.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3.2. Утвержденный перечень услуг направляется в муниципальное казенное учреждение «Учетно-информационный центр культуры» для расчета стоимости услуг для заказчиков.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В расчет стоимости услуги включаются затраты:</w:t>
      </w:r>
    </w:p>
    <w:p w:rsidR="00216831" w:rsidRDefault="00216831" w:rsidP="00CE5BA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       - материальные расходы;</w:t>
      </w:r>
    </w:p>
    <w:p w:rsidR="00216831" w:rsidRDefault="00216831" w:rsidP="00CE5BA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       - затраты на оплату труда (включая начисления на оплату труда);</w:t>
      </w:r>
    </w:p>
    <w:p w:rsidR="00216831" w:rsidRDefault="00216831" w:rsidP="00CE5BA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       - суммы начисленной амортизации;</w:t>
      </w:r>
    </w:p>
    <w:p w:rsidR="00216831" w:rsidRDefault="00216831" w:rsidP="00CE5BA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         - прочие (накладные) расходы.</w:t>
      </w:r>
    </w:p>
    <w:p w:rsidR="00216831" w:rsidRPr="000C1422" w:rsidRDefault="00216831" w:rsidP="00CE5BAA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:rsidR="00216831" w:rsidRPr="000C1422" w:rsidRDefault="00216831" w:rsidP="00CE5BAA">
      <w:pPr>
        <w:pStyle w:val="NoSpacing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При расчете стоимости услуг обязательно учитываются требования</w:t>
      </w:r>
      <w:r w:rsidRPr="000C1422">
        <w:rPr>
          <w:rStyle w:val="apple-converted-space"/>
          <w:rFonts w:ascii="Times New Roman" w:hAnsi="Times New Roman"/>
          <w:color w:val="C00000"/>
          <w:sz w:val="24"/>
          <w:szCs w:val="24"/>
        </w:rPr>
        <w:t> </w:t>
      </w:r>
      <w:r w:rsidRPr="000C1422">
        <w:rPr>
          <w:rFonts w:ascii="Times New Roman" w:hAnsi="Times New Roman"/>
          <w:sz w:val="24"/>
          <w:szCs w:val="24"/>
        </w:rPr>
        <w:t>«Методики определения размера платы за оказание услуг, которые являются необходимыми и обязательными для предоставления муниципальных услуг и прочих платных услуг, оказываемых муниципальными учреждениями, подведомственными управлению культуры города Кузнецка».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3.3. Уполномоченным учреждением на расчет стоимости услуг для заказчиков является муниципальное казенное учреждение «Учетно-информационный центр культуры».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3.4. Документы, обосновывающие расчет стоимости услуг (далее – расчетные документы), оформляются в виде калькуляций и</w:t>
      </w:r>
      <w:r w:rsidRPr="000C1422">
        <w:rPr>
          <w:rStyle w:val="apple-converted-space"/>
          <w:rFonts w:ascii="Times New Roman" w:hAnsi="Times New Roman"/>
          <w:color w:val="FF0000"/>
          <w:sz w:val="24"/>
          <w:szCs w:val="24"/>
        </w:rPr>
        <w:t> </w:t>
      </w:r>
      <w:r w:rsidRPr="000C1422">
        <w:rPr>
          <w:rFonts w:ascii="Times New Roman" w:hAnsi="Times New Roman"/>
          <w:sz w:val="24"/>
          <w:szCs w:val="24"/>
        </w:rPr>
        <w:t>утверждаются руководителем учреждения.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3.5. На основании расчетных документов руководитель учреждения не позднее 15 декабря утверждает приказ о ценах на услуги (прейскурант).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В течение одного рабочего дня после утверждения приказа о ценах на услуги (прейскурант) расчетные документы передаются на хранение в муниципальное казенное учреждение «Учетно-информационный центр культуры».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В течение рабочего дня со дня утверждения приказа о ценах на услуги (прейскурант) размещается на информационном стенде Учреждения</w:t>
      </w:r>
      <w:r>
        <w:rPr>
          <w:rFonts w:ascii="Times New Roman" w:hAnsi="Times New Roman"/>
          <w:sz w:val="24"/>
          <w:szCs w:val="24"/>
        </w:rPr>
        <w:t xml:space="preserve"> и на сайте </w:t>
      </w:r>
      <w:hyperlink r:id="rId10" w:history="1">
        <w:r w:rsidRPr="00077D8A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</w:t>
        </w:r>
        <w:r w:rsidRPr="00077D8A">
          <w:rPr>
            <w:rStyle w:val="Hyperlink"/>
            <w:rFonts w:ascii="Times New Roman" w:hAnsi="Times New Roman"/>
            <w:lang w:val="en-US"/>
          </w:rPr>
          <w:t>kuz</w:t>
        </w:r>
        <w:r w:rsidRPr="00077D8A">
          <w:rPr>
            <w:rStyle w:val="Hyperlink"/>
            <w:rFonts w:ascii="Times New Roman" w:hAnsi="Times New Roman"/>
          </w:rPr>
          <w:t>-kultura.</w:t>
        </w:r>
        <w:r w:rsidRPr="00077D8A">
          <w:rPr>
            <w:rStyle w:val="Hyperlink"/>
            <w:rFonts w:ascii="Times New Roman" w:hAnsi="Times New Roman"/>
            <w:lang w:val="en-US"/>
          </w:rPr>
          <w:t>ru</w:t>
        </w:r>
        <w:r w:rsidRPr="00077D8A">
          <w:rPr>
            <w:rStyle w:val="Hyperlink"/>
            <w:rFonts w:ascii="Times New Roman" w:hAnsi="Times New Roman"/>
            <w:sz w:val="24"/>
            <w:szCs w:val="24"/>
            <w:lang w:eastAsia="ru-RU"/>
          </w:rPr>
          <w:t>//</w:t>
        </w:r>
      </w:hyperlink>
      <w:r>
        <w:t>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3.6. Для услуг, цена которых зависит от условий их оказания (выполнения), в приказ о ценах на услуги вносятся сведения о договорном порядке определения цены.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1422">
        <w:rPr>
          <w:rFonts w:ascii="Times New Roman" w:hAnsi="Times New Roman"/>
          <w:color w:val="000000"/>
          <w:sz w:val="24"/>
          <w:szCs w:val="24"/>
        </w:rPr>
        <w:t>При обращении заказчика за оказанием такой услуги, расчетные документы составляются индивидуально с учетом указаний заказчика не позднее двух недель со дня обращения.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1422">
        <w:rPr>
          <w:rFonts w:ascii="Times New Roman" w:hAnsi="Times New Roman"/>
          <w:color w:val="000000"/>
          <w:sz w:val="24"/>
          <w:szCs w:val="24"/>
        </w:rPr>
        <w:t>Цена на услуги, стоимость которых зависит от условий их оказания, определяется договором по согласованию с заказчиком.</w:t>
      </w:r>
    </w:p>
    <w:p w:rsidR="00216831" w:rsidRDefault="00216831" w:rsidP="00CE5BAA">
      <w:pPr>
        <w:pStyle w:val="NormalWe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4. Предоставление информации заказчикам об услугах Учреждения</w:t>
      </w:r>
    </w:p>
    <w:p w:rsidR="00216831" w:rsidRPr="003D5119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16831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D630B">
        <w:rPr>
          <w:sz w:val="24"/>
          <w:szCs w:val="24"/>
        </w:rPr>
        <w:t>4.1. Информация об услугах предоставляется</w:t>
      </w:r>
      <w:r>
        <w:rPr>
          <w:sz w:val="24"/>
          <w:szCs w:val="24"/>
        </w:rPr>
        <w:t xml:space="preserve"> юридическим и физическим лицам:</w:t>
      </w:r>
    </w:p>
    <w:p w:rsidR="00216831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422">
        <w:rPr>
          <w:rFonts w:ascii="Times New Roman" w:hAnsi="Times New Roman"/>
          <w:sz w:val="24"/>
          <w:szCs w:val="24"/>
          <w:lang w:eastAsia="ru-RU"/>
        </w:rPr>
        <w:t xml:space="preserve">- на сайте управления культуры города Кузнецка </w:t>
      </w:r>
      <w:hyperlink r:id="rId11" w:history="1">
        <w:r w:rsidRPr="000C1422">
          <w:rPr>
            <w:rStyle w:val="Hyperlink"/>
            <w:rFonts w:ascii="Times New Roman" w:hAnsi="Times New Roman"/>
            <w:sz w:val="24"/>
            <w:szCs w:val="24"/>
          </w:rPr>
          <w:t>http://</w:t>
        </w:r>
        <w:r w:rsidRPr="000C1422">
          <w:rPr>
            <w:rStyle w:val="Hyperlink"/>
            <w:rFonts w:ascii="Times New Roman" w:hAnsi="Times New Roman"/>
            <w:sz w:val="24"/>
            <w:szCs w:val="24"/>
            <w:lang w:val="en-US"/>
          </w:rPr>
          <w:t>kuz</w:t>
        </w:r>
        <w:r w:rsidRPr="000C1422">
          <w:rPr>
            <w:rStyle w:val="Hyperlink"/>
            <w:rFonts w:ascii="Times New Roman" w:hAnsi="Times New Roman"/>
            <w:sz w:val="24"/>
            <w:szCs w:val="24"/>
          </w:rPr>
          <w:t>-kultura.</w:t>
        </w:r>
        <w:r w:rsidRPr="000C142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0C1422">
          <w:rPr>
            <w:rStyle w:val="Hyperlink"/>
            <w:rFonts w:ascii="Times New Roman" w:hAnsi="Times New Roman"/>
            <w:sz w:val="24"/>
            <w:szCs w:val="24"/>
          </w:rPr>
          <w:t>//</w:t>
        </w:r>
      </w:hyperlink>
      <w:r w:rsidRPr="000C1422">
        <w:rPr>
          <w:rFonts w:ascii="Times New Roman" w:hAnsi="Times New Roman"/>
          <w:sz w:val="24"/>
          <w:szCs w:val="24"/>
          <w:lang w:eastAsia="ru-RU"/>
        </w:rPr>
        <w:t>,</w:t>
      </w:r>
    </w:p>
    <w:p w:rsidR="00216831" w:rsidRPr="00735634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 сайте Учреждения </w:t>
      </w:r>
      <w:hyperlink r:id="rId12" w:history="1">
        <w:r w:rsidRPr="00493017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https</w:t>
        </w:r>
        <w:r w:rsidRPr="00493017">
          <w:rPr>
            <w:rStyle w:val="Hyperlink"/>
            <w:rFonts w:ascii="Times New Roman" w:hAnsi="Times New Roman"/>
            <w:sz w:val="24"/>
            <w:szCs w:val="24"/>
            <w:lang w:eastAsia="ru-RU"/>
          </w:rPr>
          <w:t>://</w:t>
        </w:r>
        <w:r w:rsidRPr="00493017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493017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493017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centr</w:t>
        </w:r>
        <w:r w:rsidRPr="00493017">
          <w:rPr>
            <w:rStyle w:val="Hyperlink"/>
            <w:rFonts w:ascii="Times New Roman" w:hAnsi="Times New Roman"/>
            <w:sz w:val="24"/>
            <w:szCs w:val="24"/>
            <w:lang w:eastAsia="ru-RU"/>
          </w:rPr>
          <w:t>-</w:t>
        </w:r>
        <w:r w:rsidRPr="00493017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yunost</w:t>
        </w:r>
        <w:r w:rsidRPr="00493017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493017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216831" w:rsidRPr="003D5119" w:rsidRDefault="00216831" w:rsidP="00CE5BAA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  <w:lang w:eastAsia="ru-RU"/>
        </w:rPr>
        <w:t>- в помещении Учреждения:</w:t>
      </w:r>
      <w:r w:rsidRPr="000C1422">
        <w:rPr>
          <w:rFonts w:ascii="Times New Roman" w:hAnsi="Times New Roman"/>
          <w:sz w:val="24"/>
          <w:szCs w:val="24"/>
        </w:rPr>
        <w:t xml:space="preserve"> Пензенская область, город Кузнецк, ул.Октябрьская, 62 «а»; </w:t>
      </w:r>
    </w:p>
    <w:p w:rsidR="00216831" w:rsidRPr="003D5119" w:rsidRDefault="00216831" w:rsidP="00CE5BAA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4.2. Ответственным должностным лицом Учреждения за предоставление заказчикам информации об услугах является заведующий отделом культурно-массовой работы, телефон 3-05-80, режим работы: понедельник–пятница с 09:00 до 18:00.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4.3. Объем предоставляемой физическим лицам информации об услугах: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1) наименование Учреждения;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2) место нахождения Учреждения;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3) режим работы Учреждения;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4) сведения об основных потребительских свойствах</w:t>
      </w:r>
      <w:r w:rsidRPr="000C1422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0C1422">
        <w:rPr>
          <w:rFonts w:ascii="Times New Roman" w:hAnsi="Times New Roman"/>
          <w:sz w:val="24"/>
          <w:szCs w:val="24"/>
        </w:rPr>
        <w:t>услуг;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5) цены на услуги в рублях и условия приобретения услуг, в том числе способы оплаты услуг;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6) правила и условия эффективного и безопасного использования услуг (при наличии).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Физическим лицам информация об</w:t>
      </w:r>
      <w:r w:rsidRPr="000C14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C1422">
        <w:rPr>
          <w:rFonts w:ascii="Times New Roman" w:hAnsi="Times New Roman"/>
          <w:sz w:val="24"/>
          <w:szCs w:val="24"/>
        </w:rPr>
        <w:t>услугах Учреждения предоставляется сразу после обращения.</w:t>
      </w:r>
    </w:p>
    <w:p w:rsidR="00216831" w:rsidRPr="003D5119" w:rsidRDefault="00216831" w:rsidP="00CE5BAA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При заключении договора об оказании услуг указанная в пункте 4.3 настоящего Положения информация предоставляется незамедлительно.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4.4. Юридическим лицам и индивидуальным предпринимателям информация об услугах Учреждения предоставляется по их запросам, подписанным уполномоченными должностными лицами, в объемах и сроки, определенные соответствующими запросами.</w:t>
      </w:r>
    </w:p>
    <w:p w:rsidR="00216831" w:rsidRDefault="00216831" w:rsidP="00CE5BAA">
      <w:pPr>
        <w:pStyle w:val="NormalWe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5. Заключение договоров оказания услуг с заказчиками</w:t>
      </w:r>
    </w:p>
    <w:p w:rsidR="00216831" w:rsidRPr="003D5119" w:rsidRDefault="00216831" w:rsidP="00CE5BA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5.1. Услуги</w:t>
      </w:r>
      <w:r w:rsidRPr="000C14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C1422">
        <w:rPr>
          <w:rFonts w:ascii="Times New Roman" w:hAnsi="Times New Roman"/>
          <w:sz w:val="24"/>
          <w:szCs w:val="24"/>
        </w:rPr>
        <w:t>предоставляются любому обратившемуся за их оказанием заказчику при наличии у Учреждения материальных и организационных возможностей для их оказания.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Учреждение не вправе оказывать предпочтение одному заказчику перед другим заказчиком в отношении заключения договора об оказании услуги, за исключением случаев, предусмотренных законом или иными правовыми актами.</w:t>
      </w:r>
    </w:p>
    <w:p w:rsidR="00216831" w:rsidRPr="003D5119" w:rsidRDefault="00216831" w:rsidP="00CE5BAA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Перечень заказчиков, имеющих право на льготное (</w:t>
      </w:r>
      <w:r>
        <w:rPr>
          <w:rFonts w:ascii="Times New Roman" w:hAnsi="Times New Roman"/>
          <w:sz w:val="24"/>
          <w:szCs w:val="24"/>
        </w:rPr>
        <w:t xml:space="preserve">в том числе. </w:t>
      </w:r>
      <w:r w:rsidRPr="000C1422">
        <w:rPr>
          <w:rFonts w:ascii="Times New Roman" w:hAnsi="Times New Roman"/>
          <w:sz w:val="24"/>
          <w:szCs w:val="24"/>
        </w:rPr>
        <w:t xml:space="preserve">бесплатное) </w:t>
      </w:r>
      <w:r>
        <w:rPr>
          <w:rFonts w:ascii="Times New Roman" w:hAnsi="Times New Roman"/>
          <w:sz w:val="24"/>
          <w:szCs w:val="24"/>
        </w:rPr>
        <w:t>получение</w:t>
      </w:r>
      <w:r w:rsidRPr="000C1422">
        <w:rPr>
          <w:rFonts w:ascii="Times New Roman" w:hAnsi="Times New Roman"/>
          <w:sz w:val="24"/>
          <w:szCs w:val="24"/>
        </w:rPr>
        <w:t xml:space="preserve"> услуг, утверждается приложением к настоящему Положению.</w:t>
      </w:r>
    </w:p>
    <w:p w:rsidR="00216831" w:rsidRPr="0052293A" w:rsidRDefault="00216831" w:rsidP="00CE5BAA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 xml:space="preserve">5.2. Договоры оказания услуг с заказчиками (далее – договоры) заключаются всоответствии с достигнутыми Учреждением и заказчиками </w:t>
      </w:r>
      <w:r w:rsidRPr="0052293A">
        <w:rPr>
          <w:rFonts w:ascii="Times New Roman" w:hAnsi="Times New Roman"/>
          <w:sz w:val="24"/>
          <w:szCs w:val="24"/>
        </w:rPr>
        <w:t>договоренностями в</w:t>
      </w:r>
      <w:r w:rsidRPr="0052293A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3" w:tgtFrame="_blank" w:history="1">
        <w:r w:rsidRPr="0052293A">
          <w:rPr>
            <w:rStyle w:val="Hyperlink"/>
            <w:rFonts w:ascii="Times New Roman" w:hAnsi="Times New Roman"/>
            <w:sz w:val="24"/>
            <w:szCs w:val="24"/>
          </w:rPr>
          <w:t>простой письменной форме</w:t>
        </w:r>
      </w:hyperlink>
      <w:r w:rsidRPr="0052293A">
        <w:rPr>
          <w:rFonts w:ascii="Times New Roman" w:hAnsi="Times New Roman"/>
          <w:sz w:val="24"/>
          <w:szCs w:val="24"/>
        </w:rPr>
        <w:t>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2293A">
        <w:rPr>
          <w:rFonts w:ascii="Times New Roman" w:hAnsi="Times New Roman"/>
          <w:sz w:val="24"/>
          <w:szCs w:val="24"/>
        </w:rPr>
        <w:t xml:space="preserve">5.3. Несоблюдение простой письменной формы договора лишает Учреждение </w:t>
      </w:r>
      <w:r w:rsidRPr="000C1422">
        <w:rPr>
          <w:rFonts w:ascii="Times New Roman" w:hAnsi="Times New Roman"/>
          <w:sz w:val="24"/>
          <w:szCs w:val="24"/>
        </w:rPr>
        <w:t>и заказчика права в случае спора ссылаться в подтверждение договора и его условий на свидетельские показания, но не лишает их права приводить письменные и другие доказательства.</w:t>
      </w:r>
    </w:p>
    <w:p w:rsidR="00216831" w:rsidRPr="003D5119" w:rsidRDefault="00216831" w:rsidP="00CE5BAA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В случаях, прямо указанных в законе или в соглашении сторон, несоблюдение простой письменной формы договора влечет его недействительность.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5.4. Ответственным должностным лицом Учреждения за заключение договоров, рассмотрение претензий об их заключении (незаключении), является директор, телефон</w:t>
      </w:r>
    </w:p>
    <w:p w:rsidR="00216831" w:rsidRPr="003D5119" w:rsidRDefault="00216831" w:rsidP="00CE5BAA">
      <w:pPr>
        <w:pStyle w:val="NoSpacing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3-05-80.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0C1422">
        <w:rPr>
          <w:rFonts w:ascii="Times New Roman" w:hAnsi="Times New Roman"/>
          <w:sz w:val="24"/>
          <w:szCs w:val="24"/>
        </w:rPr>
        <w:t>. Хранение заключенных договоров осуществляется муниципальным казенным учреждением «Учетно-информационный центр культуры».</w:t>
      </w:r>
    </w:p>
    <w:p w:rsidR="00216831" w:rsidRDefault="00216831" w:rsidP="00CE5BAA">
      <w:pPr>
        <w:pStyle w:val="NoSpacing"/>
        <w:rPr>
          <w:rFonts w:ascii="Times New Roman" w:hAnsi="Times New Roman"/>
          <w:sz w:val="24"/>
          <w:szCs w:val="24"/>
        </w:rPr>
      </w:pPr>
    </w:p>
    <w:p w:rsidR="00216831" w:rsidRPr="000C1422" w:rsidRDefault="00216831" w:rsidP="00CE5B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C1422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216831" w:rsidRPr="003D5119" w:rsidRDefault="00216831" w:rsidP="00CE5BAA">
      <w:pPr>
        <w:pStyle w:val="NoSpacing"/>
        <w:rPr>
          <w:rFonts w:ascii="Times New Roman" w:hAnsi="Times New Roman"/>
          <w:sz w:val="20"/>
          <w:szCs w:val="20"/>
        </w:rPr>
      </w:pPr>
    </w:p>
    <w:p w:rsidR="00216831" w:rsidRPr="003D5119" w:rsidRDefault="00216831" w:rsidP="00CE5BAA">
      <w:pPr>
        <w:pStyle w:val="NoSpacing"/>
        <w:ind w:firstLine="709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>6.1. Порядок исполнения и приема услуг по заключенным договорам, последствия неисполнения (ненадлежащего исполнения) услуг регулируются договорами и гражданским законодательством, а в случаях заключения договоров с физическими лицами – законодательством о защите прав потребителей.</w:t>
      </w:r>
    </w:p>
    <w:p w:rsidR="00216831" w:rsidRPr="000C1422" w:rsidRDefault="00216831" w:rsidP="00CE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>6.2. Порядок учета и расходования средств, поступающих от оказания услуг</w:t>
      </w:r>
      <w:r w:rsidRPr="000C1422">
        <w:rPr>
          <w:rFonts w:ascii="Times New Roman" w:hAnsi="Times New Roman"/>
          <w:i/>
          <w:iCs/>
          <w:sz w:val="24"/>
          <w:szCs w:val="24"/>
        </w:rPr>
        <w:t>,</w:t>
      </w:r>
      <w:r w:rsidRPr="000C1422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0C1422">
        <w:rPr>
          <w:rFonts w:ascii="Times New Roman" w:hAnsi="Times New Roman"/>
          <w:sz w:val="24"/>
          <w:szCs w:val="24"/>
        </w:rPr>
        <w:t>регулируется приказом Минфина России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учетной политикой, планом финансово-хозяйственной деятельности Учреждения.</w:t>
      </w:r>
    </w:p>
    <w:p w:rsidR="00216831" w:rsidRDefault="00216831" w:rsidP="00CE5BA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16831" w:rsidRPr="008961B7" w:rsidRDefault="00216831" w:rsidP="00CE5BAA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  <w:r w:rsidRPr="008961B7">
        <w:rPr>
          <w:sz w:val="24"/>
          <w:szCs w:val="24"/>
        </w:rPr>
        <w:t xml:space="preserve"> о платных услугах</w:t>
      </w:r>
    </w:p>
    <w:p w:rsidR="00216831" w:rsidRPr="008961B7" w:rsidRDefault="00216831" w:rsidP="00CE5BAA">
      <w:pPr>
        <w:jc w:val="right"/>
        <w:rPr>
          <w:sz w:val="24"/>
          <w:szCs w:val="24"/>
        </w:rPr>
      </w:pPr>
      <w:r w:rsidRPr="008961B7">
        <w:rPr>
          <w:sz w:val="24"/>
          <w:szCs w:val="24"/>
        </w:rPr>
        <w:t>в муниципальном бюджетном учреждении</w:t>
      </w:r>
    </w:p>
    <w:p w:rsidR="00216831" w:rsidRDefault="00216831" w:rsidP="00CE5B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«Молодежный эстетический центр </w:t>
      </w:r>
      <w:r w:rsidRPr="008961B7">
        <w:rPr>
          <w:sz w:val="24"/>
          <w:szCs w:val="24"/>
        </w:rPr>
        <w:t>«Юность»</w:t>
      </w:r>
    </w:p>
    <w:p w:rsidR="00216831" w:rsidRDefault="00216831" w:rsidP="00CE5BAA">
      <w:pPr>
        <w:jc w:val="both"/>
        <w:rPr>
          <w:sz w:val="24"/>
          <w:szCs w:val="24"/>
        </w:rPr>
      </w:pPr>
    </w:p>
    <w:p w:rsidR="00216831" w:rsidRDefault="00216831" w:rsidP="00CE5BAA">
      <w:pPr>
        <w:jc w:val="both"/>
        <w:rPr>
          <w:sz w:val="24"/>
          <w:szCs w:val="24"/>
        </w:rPr>
      </w:pPr>
    </w:p>
    <w:p w:rsidR="00216831" w:rsidRDefault="00216831" w:rsidP="00CE5BAA">
      <w:pPr>
        <w:jc w:val="both"/>
        <w:rPr>
          <w:sz w:val="24"/>
          <w:szCs w:val="24"/>
        </w:rPr>
      </w:pPr>
    </w:p>
    <w:p w:rsidR="00216831" w:rsidRDefault="00216831" w:rsidP="00CE5BAA">
      <w:pPr>
        <w:jc w:val="both"/>
        <w:rPr>
          <w:sz w:val="24"/>
          <w:szCs w:val="24"/>
        </w:rPr>
      </w:pPr>
    </w:p>
    <w:p w:rsidR="00216831" w:rsidRDefault="00216831" w:rsidP="00CE5BAA">
      <w:pPr>
        <w:jc w:val="center"/>
        <w:rPr>
          <w:b/>
        </w:rPr>
      </w:pPr>
      <w:r>
        <w:rPr>
          <w:b/>
        </w:rPr>
        <w:t>Перечень заказчиков,</w:t>
      </w:r>
    </w:p>
    <w:p w:rsidR="00216831" w:rsidRDefault="00216831" w:rsidP="00CE5BAA">
      <w:pPr>
        <w:jc w:val="center"/>
        <w:rPr>
          <w:b/>
        </w:rPr>
      </w:pPr>
      <w:r w:rsidRPr="008961B7">
        <w:rPr>
          <w:b/>
        </w:rPr>
        <w:t xml:space="preserve">имеющих право на льготное (в том числе </w:t>
      </w:r>
      <w:r>
        <w:rPr>
          <w:b/>
        </w:rPr>
        <w:t>бесплатное)</w:t>
      </w:r>
    </w:p>
    <w:p w:rsidR="00216831" w:rsidRPr="008961B7" w:rsidRDefault="00216831" w:rsidP="00CE5BAA">
      <w:pPr>
        <w:jc w:val="center"/>
        <w:rPr>
          <w:b/>
        </w:rPr>
      </w:pPr>
      <w:r>
        <w:rPr>
          <w:b/>
        </w:rPr>
        <w:t>получение</w:t>
      </w:r>
      <w:r w:rsidRPr="008961B7">
        <w:rPr>
          <w:b/>
        </w:rPr>
        <w:t xml:space="preserve"> услуг</w:t>
      </w:r>
    </w:p>
    <w:p w:rsidR="00216831" w:rsidRPr="00731DAC" w:rsidRDefault="00216831" w:rsidP="00CE5BAA">
      <w:pPr>
        <w:jc w:val="center"/>
        <w:rPr>
          <w:sz w:val="24"/>
          <w:szCs w:val="24"/>
        </w:rPr>
      </w:pPr>
    </w:p>
    <w:p w:rsidR="00216831" w:rsidRDefault="00216831" w:rsidP="00CE5BAA">
      <w:pPr>
        <w:ind w:firstLine="708"/>
        <w:jc w:val="both"/>
        <w:rPr>
          <w:sz w:val="24"/>
          <w:szCs w:val="24"/>
        </w:rPr>
      </w:pPr>
      <w:r w:rsidRPr="00731DAC">
        <w:rPr>
          <w:sz w:val="24"/>
          <w:szCs w:val="24"/>
        </w:rPr>
        <w:t xml:space="preserve">1. </w:t>
      </w:r>
      <w:r>
        <w:rPr>
          <w:sz w:val="24"/>
          <w:szCs w:val="24"/>
        </w:rPr>
        <w:t>Занятия в платных кружках, творческих коллективах, клубных формированиях МБУ «МЭЦ «Юность»:</w:t>
      </w:r>
    </w:p>
    <w:p w:rsidR="00216831" w:rsidRDefault="00216831" w:rsidP="00CE5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льгота 50% от установленной суммы оплаты:</w:t>
      </w:r>
    </w:p>
    <w:p w:rsidR="00216831" w:rsidRDefault="00216831" w:rsidP="00CE5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детей из многодетных семей;</w:t>
      </w:r>
    </w:p>
    <w:p w:rsidR="00216831" w:rsidRDefault="00216831" w:rsidP="00CE5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детей из опекунских семей.</w:t>
      </w:r>
    </w:p>
    <w:p w:rsidR="00216831" w:rsidRDefault="00216831" w:rsidP="00CE5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бесплатно:</w:t>
      </w:r>
    </w:p>
    <w:p w:rsidR="00216831" w:rsidRDefault="00216831" w:rsidP="00CE5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дети-инвалиды;</w:t>
      </w:r>
    </w:p>
    <w:p w:rsidR="00216831" w:rsidRDefault="00216831" w:rsidP="00CE5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дети-</w:t>
      </w:r>
      <w:r w:rsidRPr="00AA085F">
        <w:rPr>
          <w:sz w:val="24"/>
          <w:szCs w:val="24"/>
        </w:rPr>
        <w:t>сироты</w:t>
      </w:r>
      <w:r>
        <w:rPr>
          <w:sz w:val="24"/>
          <w:szCs w:val="24"/>
        </w:rPr>
        <w:t>.</w:t>
      </w:r>
    </w:p>
    <w:p w:rsidR="00216831" w:rsidRDefault="00216831" w:rsidP="00CE5BAA">
      <w:pPr>
        <w:ind w:firstLine="708"/>
        <w:jc w:val="both"/>
        <w:rPr>
          <w:sz w:val="24"/>
          <w:szCs w:val="24"/>
        </w:rPr>
      </w:pPr>
    </w:p>
    <w:p w:rsidR="00216831" w:rsidRDefault="00216831" w:rsidP="00CE5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Посещение платных культурно-массовых мероприятий:</w:t>
      </w:r>
    </w:p>
    <w:p w:rsidR="00216831" w:rsidRDefault="00216831" w:rsidP="00CE5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проводимые МБУ «МЭЦ «Юность», по предварительной заявке – бесплатно:</w:t>
      </w:r>
    </w:p>
    <w:p w:rsidR="00216831" w:rsidRPr="00AA085F" w:rsidRDefault="00216831" w:rsidP="00CE5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многодетные семьи</w:t>
      </w:r>
      <w:r w:rsidRPr="00AA085F">
        <w:rPr>
          <w:sz w:val="24"/>
          <w:szCs w:val="24"/>
        </w:rPr>
        <w:t>;</w:t>
      </w:r>
    </w:p>
    <w:p w:rsidR="00216831" w:rsidRDefault="00216831" w:rsidP="00CE5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опекунские семьи;</w:t>
      </w:r>
    </w:p>
    <w:p w:rsidR="00216831" w:rsidRDefault="00216831" w:rsidP="00CE5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дети-сироты;</w:t>
      </w:r>
    </w:p>
    <w:p w:rsidR="00216831" w:rsidRDefault="00216831" w:rsidP="00CE5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граждане с ограниченными возможностями (маломобильные, с нарушением органов слуха, зрения).</w:t>
      </w:r>
    </w:p>
    <w:p w:rsidR="00216831" w:rsidRDefault="00216831" w:rsidP="00CE5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проводимые сторонними (гастролирующими) организациями или индивидуальными предпринимателями совместно с МБУ «МЭЦ «Юность» – льгота 50% от установленной стоимости входного билета или бесплатно (на условиях и в пределах количества, согласованных с гастролирующей организаций или индивидуальным предпринимателем), по предварительной заявке:</w:t>
      </w:r>
    </w:p>
    <w:p w:rsidR="00216831" w:rsidRPr="00AA085F" w:rsidRDefault="00216831" w:rsidP="00CE5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многодетные семьи</w:t>
      </w:r>
      <w:r w:rsidRPr="00AA085F">
        <w:rPr>
          <w:sz w:val="24"/>
          <w:szCs w:val="24"/>
        </w:rPr>
        <w:t>;</w:t>
      </w:r>
    </w:p>
    <w:p w:rsidR="00216831" w:rsidRDefault="00216831" w:rsidP="00CE5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опекунские семьи;</w:t>
      </w:r>
    </w:p>
    <w:p w:rsidR="00216831" w:rsidRDefault="00216831" w:rsidP="00CE5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дети-сироты;</w:t>
      </w:r>
    </w:p>
    <w:p w:rsidR="00216831" w:rsidRPr="00731DAC" w:rsidRDefault="00216831" w:rsidP="00CE5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граждане с ограниченными возможностями (маломобильные, с нарушением органов слуха, зрения).</w:t>
      </w:r>
    </w:p>
    <w:p w:rsidR="00216831" w:rsidRPr="00731DAC" w:rsidRDefault="00216831" w:rsidP="00CE5BAA">
      <w:pPr>
        <w:ind w:firstLine="708"/>
        <w:jc w:val="both"/>
        <w:rPr>
          <w:sz w:val="24"/>
          <w:szCs w:val="24"/>
        </w:rPr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  <w:rPr>
          <w:sz w:val="24"/>
          <w:szCs w:val="24"/>
        </w:rPr>
      </w:pP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Приложение № 3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Утверждено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приказом управления культуры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города Кузнецка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от «____»__________  №______</w:t>
      </w:r>
    </w:p>
    <w:p w:rsidR="00216831" w:rsidRPr="001E188C" w:rsidRDefault="00216831" w:rsidP="00250DF1">
      <w:pPr>
        <w:jc w:val="both"/>
        <w:rPr>
          <w:sz w:val="24"/>
          <w:szCs w:val="24"/>
        </w:rPr>
      </w:pPr>
    </w:p>
    <w:p w:rsidR="00216831" w:rsidRPr="001E188C" w:rsidRDefault="00216831" w:rsidP="00250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C34EDE">
        <w:rPr>
          <w:sz w:val="24"/>
          <w:szCs w:val="24"/>
        </w:rPr>
        <w:t> </w:t>
      </w:r>
      <w:r w:rsidRPr="00206342">
        <w:rPr>
          <w:b/>
          <w:bCs/>
          <w:sz w:val="24"/>
          <w:szCs w:val="24"/>
        </w:rPr>
        <w:t xml:space="preserve">Положение о </w:t>
      </w:r>
      <w:r>
        <w:rPr>
          <w:b/>
          <w:bCs/>
          <w:sz w:val="24"/>
          <w:szCs w:val="24"/>
        </w:rPr>
        <w:t>платных услугах</w:t>
      </w:r>
    </w:p>
    <w:p w:rsidR="00216831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бюджетном учреждении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«Кузнецкий музейно-выставочный центр</w:t>
      </w:r>
      <w:r w:rsidRPr="00206342">
        <w:rPr>
          <w:b/>
          <w:sz w:val="24"/>
          <w:szCs w:val="24"/>
        </w:rPr>
        <w:t>»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16831" w:rsidRPr="005466D7" w:rsidRDefault="00216831" w:rsidP="005466D7">
      <w:pPr>
        <w:pStyle w:val="NoSpacing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5466D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16831" w:rsidRPr="005466D7" w:rsidRDefault="00216831" w:rsidP="005466D7">
      <w:pPr>
        <w:pStyle w:val="NoSpacing"/>
        <w:ind w:left="360"/>
        <w:jc w:val="center"/>
        <w:rPr>
          <w:b/>
        </w:rPr>
      </w:pPr>
    </w:p>
    <w:p w:rsidR="00216831" w:rsidRPr="000E7666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206342">
        <w:rPr>
          <w:sz w:val="24"/>
          <w:szCs w:val="24"/>
        </w:rPr>
        <w:t xml:space="preserve">1.1.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 xml:space="preserve">Настоящее Положение регулирует порядок планирования и организации работы по предоставлению платных услуг </w:t>
      </w:r>
      <w:r>
        <w:rPr>
          <w:sz w:val="24"/>
          <w:szCs w:val="24"/>
        </w:rPr>
        <w:t>в МБУ «Кузнецкий музейно-выставочный центр»</w:t>
      </w:r>
      <w:r w:rsidRPr="00206342">
        <w:rPr>
          <w:sz w:val="24"/>
          <w:szCs w:val="24"/>
        </w:rPr>
        <w:t xml:space="preserve"> (далее – Учреждение), не включенных в </w:t>
      </w:r>
      <w:r>
        <w:rPr>
          <w:sz w:val="24"/>
          <w:szCs w:val="24"/>
        </w:rPr>
        <w:t>муниципальное</w:t>
      </w:r>
      <w:r w:rsidRPr="00206342">
        <w:rPr>
          <w:sz w:val="24"/>
          <w:szCs w:val="24"/>
        </w:rPr>
        <w:t xml:space="preserve"> задание Учреждения, предоставление информации и заключения договоров по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оказанию платных услуг (далее – услуги),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 xml:space="preserve">определения платы, взимаемой с физических и юридических лиц, </w:t>
      </w:r>
      <w:r w:rsidRPr="003E0669">
        <w:rPr>
          <w:sz w:val="24"/>
          <w:szCs w:val="24"/>
        </w:rPr>
        <w:t>индивидуальных предпринимателей</w:t>
      </w:r>
      <w:r w:rsidRPr="00206342">
        <w:rPr>
          <w:sz w:val="24"/>
          <w:szCs w:val="24"/>
        </w:rPr>
        <w:t xml:space="preserve"> (далее – заказчики) за оказание услуг</w:t>
      </w:r>
      <w:r>
        <w:rPr>
          <w:sz w:val="24"/>
          <w:szCs w:val="24"/>
        </w:rPr>
        <w:t>.</w:t>
      </w:r>
    </w:p>
    <w:p w:rsidR="00216831" w:rsidRPr="00375A91" w:rsidRDefault="00216831" w:rsidP="005466D7">
      <w:pPr>
        <w:pStyle w:val="BodyTextIndent"/>
        <w:tabs>
          <w:tab w:val="left" w:pos="1134"/>
          <w:tab w:val="left" w:pos="4253"/>
        </w:tabs>
        <w:spacing w:line="240" w:lineRule="auto"/>
        <w:ind w:firstLine="0"/>
        <w:jc w:val="both"/>
        <w:rPr>
          <w:bCs/>
          <w:sz w:val="24"/>
          <w:szCs w:val="24"/>
        </w:rPr>
      </w:pPr>
      <w:r w:rsidRPr="00206342">
        <w:rPr>
          <w:sz w:val="24"/>
          <w:szCs w:val="24"/>
        </w:rPr>
        <w:t>1.2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Настоящее П</w:t>
      </w:r>
      <w:r w:rsidRPr="00206342">
        <w:rPr>
          <w:sz w:val="24"/>
          <w:szCs w:val="24"/>
        </w:rPr>
        <w:t>оложение разработано в соответствии с Гражданским кодексом РФ, Бюджетным кодексом РФ, Законом от 6 декабря 2011 г. № 402-ФЗ «О бухгалтерском учете», Законом от 12 января 1996 г. № 7-ФЗ «О некоммерческих организациях», Законом от 9 октября 1992 г. № 3612-1 «Основы законодательства РФ о культуре», Законом от 7 февраля 1992 г. № 2300-1 «О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защите прав потребителей»,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Законом от 22 мая 2003 г. № 54-ФЗ «</w:t>
      </w:r>
      <w:r w:rsidRPr="00704248">
        <w:rPr>
          <w:color w:val="000000"/>
          <w:sz w:val="24"/>
          <w:szCs w:val="24"/>
        </w:rPr>
        <w:t>О применении контрольно-кассовой техники при осуществлении расчетов в Российской Федерации</w:t>
      </w:r>
      <w:r>
        <w:rPr>
          <w:color w:val="000000"/>
          <w:sz w:val="24"/>
          <w:szCs w:val="24"/>
        </w:rPr>
        <w:t xml:space="preserve">», </w:t>
      </w:r>
      <w:r w:rsidRPr="00206342">
        <w:rPr>
          <w:sz w:val="24"/>
          <w:szCs w:val="24"/>
        </w:rPr>
        <w:t xml:space="preserve"> постановлением Правительства РФ от 26 июня 1995 г. №609 «Об утверждении Положения об основах хозяйственной деятельности и финансирования организаций культуры и искусства», </w:t>
      </w:r>
      <w:r w:rsidRPr="002A0540">
        <w:rPr>
          <w:bCs/>
          <w:sz w:val="24"/>
          <w:szCs w:val="24"/>
        </w:rPr>
        <w:t xml:space="preserve">«Методикой определения размера платы за оказание услуг, которые являются необходимыми и обязательными для предоставления муниципальных услуг и прочих платных услуг, оказываемых муниципальными учреждениями, подведомственными управлению культуры города Кузнецка» от 09.01.2018 </w:t>
      </w:r>
      <w:r>
        <w:rPr>
          <w:sz w:val="24"/>
          <w:szCs w:val="24"/>
        </w:rPr>
        <w:t>№  3-</w:t>
      </w:r>
      <w:r w:rsidRPr="002A0540">
        <w:rPr>
          <w:sz w:val="24"/>
          <w:szCs w:val="24"/>
        </w:rPr>
        <w:t>ОД</w:t>
      </w:r>
      <w:r>
        <w:rPr>
          <w:sz w:val="24"/>
          <w:szCs w:val="24"/>
        </w:rPr>
        <w:t>.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16831" w:rsidRDefault="00216831" w:rsidP="005466D7">
      <w:pPr>
        <w:pStyle w:val="NoSpacing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5466D7">
        <w:rPr>
          <w:rFonts w:ascii="Times New Roman" w:hAnsi="Times New Roman"/>
          <w:b/>
          <w:sz w:val="24"/>
          <w:szCs w:val="24"/>
        </w:rPr>
        <w:t>Организация оказания услуг в Учреждении</w:t>
      </w:r>
    </w:p>
    <w:p w:rsidR="00216831" w:rsidRPr="005466D7" w:rsidRDefault="00216831" w:rsidP="005466D7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 xml:space="preserve"> Оказание услуг</w:t>
      </w:r>
      <w:r>
        <w:rPr>
          <w:i/>
          <w:sz w:val="24"/>
          <w:szCs w:val="24"/>
        </w:rPr>
        <w:t xml:space="preserve">, </w:t>
      </w:r>
      <w:r w:rsidRPr="00206342">
        <w:rPr>
          <w:sz w:val="24"/>
          <w:szCs w:val="24"/>
        </w:rPr>
        <w:t>не включенных в задание Учреждения, физическим и юридическим лицам (далее – заказчикам) осуществляется Учреждением за плату, если иное прямо не предусмотрено законодательством.</w:t>
      </w:r>
    </w:p>
    <w:p w:rsidR="00216831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2.2.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Участие работников в оказании услуг обеспечивается ими по поручению руководителя Учреждения или непосредственных руководителей согласно структуре и  подчиненности, установленных в Учреждении, на основании заключенных с работниками эффективных контрактов, дополнительных соглашений к ним (при исполнении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обязанностей по занимаемой должности</w:t>
      </w:r>
      <w:r>
        <w:rPr>
          <w:sz w:val="24"/>
          <w:szCs w:val="24"/>
        </w:rPr>
        <w:t>).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2.3.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При участии работников в оказании услуг на основании заключенных с работниками эффективных контрактов, дополнительных соглашений к ним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оказание услуг  осуществляется в пределах установленной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продолжительности рабочего времени или за ее пределами в порядке и на условиях,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установленных трудовым законодательством.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2.4.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В случаях, предусмотренных договорами оказания услуг с заказчиками,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оказание соответствующих услуг осуществляется с привлечением третьих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лиц.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2.5.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 xml:space="preserve">Услуги не могут быть оказаны вместо </w:t>
      </w:r>
      <w:r>
        <w:rPr>
          <w:sz w:val="24"/>
          <w:szCs w:val="24"/>
        </w:rPr>
        <w:t>муниципальных</w:t>
      </w:r>
      <w:r w:rsidRPr="00206342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, </w:t>
      </w:r>
      <w:r w:rsidRPr="00206342">
        <w:rPr>
          <w:sz w:val="24"/>
          <w:szCs w:val="24"/>
        </w:rPr>
        <w:t>финансовое обеспечение которых осуществляется за счет средств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бюджета.</w:t>
      </w:r>
    </w:p>
    <w:p w:rsidR="00216831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6342">
        <w:rPr>
          <w:sz w:val="24"/>
          <w:szCs w:val="24"/>
        </w:rPr>
        <w:t>Предоставление Учреждением услуг не должно приводить к снижению показателей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 xml:space="preserve">объема и качества </w:t>
      </w:r>
      <w:r>
        <w:rPr>
          <w:sz w:val="24"/>
          <w:szCs w:val="24"/>
        </w:rPr>
        <w:t>муниципальных</w:t>
      </w:r>
      <w:r w:rsidRPr="00206342">
        <w:rPr>
          <w:sz w:val="24"/>
          <w:szCs w:val="24"/>
        </w:rPr>
        <w:t xml:space="preserve"> услуг</w:t>
      </w:r>
      <w:r>
        <w:rPr>
          <w:sz w:val="24"/>
          <w:szCs w:val="24"/>
        </w:rPr>
        <w:t>,</w:t>
      </w:r>
      <w:r w:rsidRPr="00206342">
        <w:rPr>
          <w:sz w:val="24"/>
          <w:szCs w:val="24"/>
        </w:rPr>
        <w:t xml:space="preserve"> включенных в</w:t>
      </w:r>
      <w:r>
        <w:rPr>
          <w:sz w:val="24"/>
          <w:szCs w:val="24"/>
        </w:rPr>
        <w:t xml:space="preserve"> </w:t>
      </w:r>
      <w:r w:rsidRPr="00204040">
        <w:rPr>
          <w:sz w:val="24"/>
          <w:szCs w:val="24"/>
        </w:rPr>
        <w:t>муниципальное задание, показателей эффективности</w:t>
      </w:r>
      <w:r>
        <w:rPr>
          <w:sz w:val="24"/>
          <w:szCs w:val="24"/>
        </w:rPr>
        <w:t xml:space="preserve"> </w:t>
      </w:r>
      <w:r w:rsidRPr="00204040">
        <w:rPr>
          <w:sz w:val="24"/>
          <w:szCs w:val="24"/>
        </w:rPr>
        <w:t>деятельности Учреждения, утвержденных учредителем.</w:t>
      </w:r>
    </w:p>
    <w:p w:rsidR="00216831" w:rsidRPr="000C1422" w:rsidRDefault="00216831" w:rsidP="005466D7">
      <w:pPr>
        <w:pStyle w:val="NoSpacing"/>
        <w:jc w:val="both"/>
        <w:rPr>
          <w:rFonts w:ascii="Times New Roman" w:hAnsi="Times New Roman"/>
          <w:sz w:val="12"/>
          <w:szCs w:val="12"/>
        </w:rPr>
      </w:pPr>
      <w:r w:rsidRPr="000C1422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 xml:space="preserve">   Оплата за платные услуги вносится получателями услуг в кассу учреждения (наличными денежными средствами или в безналичной форме с применением платежных банковских карт) с обязательным применением контрольно-кассовой техники или на расчетный счет учреждения через отделение ПАО «Сбербанк России».</w:t>
      </w:r>
    </w:p>
    <w:p w:rsidR="00216831" w:rsidRPr="000C1422" w:rsidRDefault="00216831" w:rsidP="005466D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C1422"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C1422">
        <w:rPr>
          <w:rFonts w:ascii="Times New Roman" w:hAnsi="Times New Roman"/>
          <w:sz w:val="24"/>
          <w:szCs w:val="24"/>
        </w:rPr>
        <w:t xml:space="preserve">Наличные денежные средства (выручка) от реализации </w:t>
      </w:r>
      <w:r>
        <w:rPr>
          <w:rFonts w:ascii="Times New Roman" w:hAnsi="Times New Roman"/>
          <w:sz w:val="24"/>
          <w:szCs w:val="24"/>
        </w:rPr>
        <w:t xml:space="preserve">платных услуг </w:t>
      </w:r>
      <w:r w:rsidRPr="000C1422">
        <w:rPr>
          <w:rFonts w:ascii="Times New Roman" w:hAnsi="Times New Roman"/>
          <w:sz w:val="24"/>
          <w:szCs w:val="24"/>
        </w:rPr>
        <w:t>сдается на счет Учреждения с использованием международной карты ПАО «Сбербанк России», выданной на имя руководителя Учреждения, по мере накопления суммы, не превышающей установленный лимит остатка кассы.</w:t>
      </w:r>
    </w:p>
    <w:p w:rsidR="00216831" w:rsidRPr="00204040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16831" w:rsidRDefault="00216831" w:rsidP="005466D7">
      <w:pPr>
        <w:pStyle w:val="NoSpacing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5466D7">
        <w:rPr>
          <w:rFonts w:ascii="Times New Roman" w:hAnsi="Times New Roman"/>
          <w:b/>
          <w:sz w:val="24"/>
          <w:szCs w:val="24"/>
        </w:rPr>
        <w:t>Планирование оказания услуг</w:t>
      </w:r>
    </w:p>
    <w:p w:rsidR="00216831" w:rsidRPr="005466D7" w:rsidRDefault="00216831" w:rsidP="005466D7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831" w:rsidRPr="00204040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>3.1.</w:t>
      </w:r>
      <w:r>
        <w:rPr>
          <w:sz w:val="24"/>
          <w:szCs w:val="24"/>
        </w:rPr>
        <w:tab/>
      </w:r>
      <w:r w:rsidRPr="00204040">
        <w:rPr>
          <w:sz w:val="24"/>
          <w:szCs w:val="24"/>
        </w:rPr>
        <w:t>Перечень услуг</w:t>
      </w:r>
      <w:r w:rsidRPr="00204040">
        <w:rPr>
          <w:i/>
          <w:sz w:val="24"/>
          <w:szCs w:val="24"/>
        </w:rPr>
        <w:t>,</w:t>
      </w:r>
      <w:r w:rsidRPr="00204040">
        <w:rPr>
          <w:sz w:val="24"/>
          <w:szCs w:val="24"/>
        </w:rPr>
        <w:t xml:space="preserve"> оказываемых Учреждением, утверждается на соответствующий</w:t>
      </w:r>
      <w:r>
        <w:rPr>
          <w:sz w:val="24"/>
          <w:szCs w:val="24"/>
        </w:rPr>
        <w:t xml:space="preserve"> </w:t>
      </w:r>
      <w:r w:rsidRPr="00204040">
        <w:rPr>
          <w:sz w:val="24"/>
          <w:szCs w:val="24"/>
        </w:rPr>
        <w:t>календарный год руководителем Учреждения с учетом фактически оказанных услуг в предыдущем календарном году не позднее 1</w:t>
      </w:r>
      <w:r>
        <w:rPr>
          <w:sz w:val="24"/>
          <w:szCs w:val="24"/>
        </w:rPr>
        <w:t>5</w:t>
      </w:r>
      <w:r w:rsidRPr="00204040">
        <w:rPr>
          <w:sz w:val="24"/>
          <w:szCs w:val="24"/>
        </w:rPr>
        <w:t xml:space="preserve"> декабря.</w:t>
      </w:r>
    </w:p>
    <w:p w:rsidR="00216831" w:rsidRDefault="00216831" w:rsidP="005466D7">
      <w:pPr>
        <w:pStyle w:val="BodyTextIndent"/>
        <w:tabs>
          <w:tab w:val="left" w:pos="1701"/>
          <w:tab w:val="left" w:pos="4253"/>
        </w:tabs>
        <w:spacing w:line="240" w:lineRule="auto"/>
        <w:ind w:firstLine="0"/>
        <w:jc w:val="both"/>
        <w:rPr>
          <w:sz w:val="28"/>
          <w:szCs w:val="28"/>
        </w:rPr>
      </w:pPr>
      <w:r w:rsidRPr="00204040">
        <w:rPr>
          <w:sz w:val="24"/>
          <w:szCs w:val="24"/>
        </w:rPr>
        <w:t>3.2. Утвержденный перечень у</w:t>
      </w:r>
      <w:r>
        <w:rPr>
          <w:sz w:val="24"/>
          <w:szCs w:val="24"/>
        </w:rPr>
        <w:t xml:space="preserve">слуг направляется в МКУ «Учетно-информационный центр культуры» </w:t>
      </w:r>
      <w:r w:rsidRPr="00204040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</w:t>
      </w:r>
      <w:r w:rsidRPr="00204040">
        <w:rPr>
          <w:sz w:val="24"/>
          <w:szCs w:val="24"/>
        </w:rPr>
        <w:t>расчета стоимости услуг для заказчиков.</w:t>
      </w:r>
    </w:p>
    <w:p w:rsidR="00216831" w:rsidRPr="007B3271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3271">
        <w:rPr>
          <w:sz w:val="24"/>
          <w:szCs w:val="24"/>
        </w:rPr>
        <w:t>В расчет стоимости услуги включаются затраты:</w:t>
      </w:r>
    </w:p>
    <w:p w:rsidR="00216831" w:rsidRPr="007B3271" w:rsidRDefault="00216831" w:rsidP="005466D7">
      <w:pPr>
        <w:pStyle w:val="BodyTextIndent"/>
        <w:tabs>
          <w:tab w:val="left" w:pos="1701"/>
          <w:tab w:val="left" w:pos="4253"/>
        </w:tabs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3271">
        <w:rPr>
          <w:sz w:val="24"/>
          <w:szCs w:val="24"/>
        </w:rPr>
        <w:t xml:space="preserve"> материальные расходы;</w:t>
      </w:r>
    </w:p>
    <w:p w:rsidR="00216831" w:rsidRPr="007B3271" w:rsidRDefault="00216831" w:rsidP="005466D7">
      <w:pPr>
        <w:pStyle w:val="BodyTextIndent"/>
        <w:tabs>
          <w:tab w:val="left" w:pos="1701"/>
          <w:tab w:val="left" w:pos="4253"/>
        </w:tabs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3271">
        <w:rPr>
          <w:sz w:val="24"/>
          <w:szCs w:val="24"/>
        </w:rPr>
        <w:t xml:space="preserve"> затраты на оплату труда (включая начисления на оплату труда);</w:t>
      </w:r>
    </w:p>
    <w:p w:rsidR="00216831" w:rsidRPr="007B3271" w:rsidRDefault="00216831" w:rsidP="005466D7">
      <w:pPr>
        <w:pStyle w:val="BodyTextIndent"/>
        <w:tabs>
          <w:tab w:val="left" w:pos="1701"/>
          <w:tab w:val="left" w:pos="4253"/>
        </w:tabs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3271">
        <w:rPr>
          <w:sz w:val="24"/>
          <w:szCs w:val="24"/>
        </w:rPr>
        <w:t xml:space="preserve"> суммы начисленной амортизации;</w:t>
      </w:r>
    </w:p>
    <w:p w:rsidR="00216831" w:rsidRPr="007B3271" w:rsidRDefault="00216831" w:rsidP="005466D7">
      <w:pPr>
        <w:pStyle w:val="BodyTextIndent"/>
        <w:tabs>
          <w:tab w:val="left" w:pos="10632"/>
        </w:tabs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3271">
        <w:rPr>
          <w:sz w:val="24"/>
          <w:szCs w:val="24"/>
        </w:rPr>
        <w:t xml:space="preserve"> прочие (накладные) расходы.</w:t>
      </w:r>
    </w:p>
    <w:p w:rsidR="00216831" w:rsidRPr="007B3271" w:rsidRDefault="00216831" w:rsidP="005466D7">
      <w:pPr>
        <w:pStyle w:val="BodyTextIndent"/>
        <w:tabs>
          <w:tab w:val="left" w:pos="1701"/>
          <w:tab w:val="left" w:pos="4253"/>
        </w:tabs>
        <w:spacing w:line="240" w:lineRule="auto"/>
        <w:ind w:firstLine="442"/>
        <w:jc w:val="both"/>
        <w:rPr>
          <w:bCs/>
          <w:sz w:val="24"/>
          <w:szCs w:val="24"/>
        </w:rPr>
      </w:pPr>
      <w:r w:rsidRPr="007B3271">
        <w:rPr>
          <w:sz w:val="24"/>
          <w:szCs w:val="24"/>
        </w:rPr>
        <w:t>При расчете стоимости услуг обязательно учитываются требования</w:t>
      </w:r>
      <w:r>
        <w:rPr>
          <w:sz w:val="24"/>
          <w:szCs w:val="24"/>
        </w:rPr>
        <w:t xml:space="preserve"> </w:t>
      </w:r>
      <w:r w:rsidRPr="00461FEB">
        <w:rPr>
          <w:sz w:val="24"/>
          <w:szCs w:val="24"/>
        </w:rPr>
        <w:t>«</w:t>
      </w:r>
      <w:r w:rsidRPr="007B3271">
        <w:rPr>
          <w:bCs/>
          <w:sz w:val="24"/>
          <w:szCs w:val="24"/>
        </w:rPr>
        <w:t>Методики определения размера платы за оказание услуг, которые являются необходимыми и обязательными для предоставления муниципальных услуг и прочих платных услуг, оказываемых муниципальными учреждениями, подведомственными управлению культуры города Кузнецка</w:t>
      </w:r>
      <w:r>
        <w:rPr>
          <w:bCs/>
          <w:sz w:val="24"/>
          <w:szCs w:val="24"/>
        </w:rPr>
        <w:t>».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3.3.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 xml:space="preserve">Уполномоченным </w:t>
      </w:r>
      <w:r>
        <w:rPr>
          <w:sz w:val="24"/>
          <w:szCs w:val="24"/>
        </w:rPr>
        <w:t>учреждением</w:t>
      </w:r>
      <w:r w:rsidRPr="00206342">
        <w:rPr>
          <w:sz w:val="24"/>
          <w:szCs w:val="24"/>
        </w:rPr>
        <w:t xml:space="preserve"> на расчет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 xml:space="preserve">стоимости услуг для заказчиков является </w:t>
      </w:r>
      <w:r>
        <w:rPr>
          <w:sz w:val="24"/>
          <w:szCs w:val="24"/>
        </w:rPr>
        <w:t>муниципальное казенное учреждение  «Учетно-информационный центр культуры».</w:t>
      </w:r>
    </w:p>
    <w:p w:rsidR="00216831" w:rsidRPr="00204040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3.4.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Документы, обосновывающие расчет стоимости услуг (далее – расчетные документы),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оформляются в виде калькуляций и</w:t>
      </w:r>
      <w:r>
        <w:rPr>
          <w:sz w:val="24"/>
          <w:szCs w:val="24"/>
        </w:rPr>
        <w:t xml:space="preserve"> </w:t>
      </w:r>
      <w:r w:rsidRPr="00204040">
        <w:rPr>
          <w:sz w:val="24"/>
          <w:szCs w:val="24"/>
        </w:rPr>
        <w:t>утверждаются руководителем учреждения.</w:t>
      </w:r>
    </w:p>
    <w:p w:rsidR="00216831" w:rsidRPr="00FC5BAF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>3.5</w:t>
      </w:r>
      <w:r w:rsidRPr="00FC5BAF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Pr="00FC5BAF">
        <w:rPr>
          <w:sz w:val="24"/>
          <w:szCs w:val="24"/>
        </w:rPr>
        <w:t>На основании расчетных документов руководитель учреждения не позднее 15 декабря</w:t>
      </w:r>
      <w:r>
        <w:rPr>
          <w:sz w:val="24"/>
          <w:szCs w:val="24"/>
        </w:rPr>
        <w:t xml:space="preserve"> </w:t>
      </w:r>
      <w:r w:rsidRPr="00FC5BAF">
        <w:rPr>
          <w:sz w:val="24"/>
          <w:szCs w:val="24"/>
        </w:rPr>
        <w:t>утверждает приказ о ценах на услуги (прейскурант).</w:t>
      </w:r>
    </w:p>
    <w:p w:rsidR="00216831" w:rsidRPr="00FC5BAF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C5BAF">
        <w:rPr>
          <w:sz w:val="24"/>
          <w:szCs w:val="24"/>
        </w:rPr>
        <w:tab/>
        <w:t>В течение одного рабочего дня после утверждения приказа о ценах на услуги (прейскурант)</w:t>
      </w:r>
      <w:r>
        <w:rPr>
          <w:sz w:val="24"/>
          <w:szCs w:val="24"/>
        </w:rPr>
        <w:t xml:space="preserve"> </w:t>
      </w:r>
      <w:r w:rsidRPr="00FC5BAF">
        <w:rPr>
          <w:sz w:val="24"/>
          <w:szCs w:val="24"/>
        </w:rPr>
        <w:t>расчетные документы пере</w:t>
      </w:r>
      <w:r>
        <w:rPr>
          <w:sz w:val="24"/>
          <w:szCs w:val="24"/>
        </w:rPr>
        <w:t>даются на хранение в МКУ</w:t>
      </w:r>
      <w:r w:rsidRPr="00000DA0">
        <w:rPr>
          <w:sz w:val="24"/>
          <w:szCs w:val="24"/>
        </w:rPr>
        <w:t xml:space="preserve"> «Учетно-информационный центр культуры»</w:t>
      </w:r>
      <w:r w:rsidRPr="00FC5BAF">
        <w:rPr>
          <w:sz w:val="24"/>
          <w:szCs w:val="24"/>
        </w:rPr>
        <w:t>.</w:t>
      </w:r>
    </w:p>
    <w:p w:rsidR="00216831" w:rsidRPr="00FC5BAF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5BAF">
        <w:rPr>
          <w:sz w:val="24"/>
          <w:szCs w:val="24"/>
        </w:rPr>
        <w:t>В течение рабочего дня со дня утверждения приказ</w:t>
      </w:r>
      <w:r>
        <w:rPr>
          <w:sz w:val="24"/>
          <w:szCs w:val="24"/>
        </w:rPr>
        <w:t>а</w:t>
      </w:r>
      <w:r w:rsidRPr="00FC5BAF">
        <w:rPr>
          <w:sz w:val="24"/>
          <w:szCs w:val="24"/>
        </w:rPr>
        <w:t xml:space="preserve"> о ценах на услуги (прейскурант)</w:t>
      </w:r>
      <w:r>
        <w:rPr>
          <w:sz w:val="24"/>
          <w:szCs w:val="24"/>
        </w:rPr>
        <w:t xml:space="preserve"> </w:t>
      </w:r>
      <w:r w:rsidRPr="00FC5BAF">
        <w:rPr>
          <w:sz w:val="24"/>
          <w:szCs w:val="24"/>
        </w:rPr>
        <w:t>размещается на</w:t>
      </w:r>
      <w:r>
        <w:rPr>
          <w:sz w:val="24"/>
          <w:szCs w:val="24"/>
        </w:rPr>
        <w:t xml:space="preserve"> </w:t>
      </w:r>
      <w:r w:rsidRPr="00FC5BAF">
        <w:rPr>
          <w:sz w:val="24"/>
          <w:szCs w:val="24"/>
        </w:rPr>
        <w:t xml:space="preserve">информационном стенде и на сайте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3.6.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Для услуг</w:t>
      </w:r>
      <w:r>
        <w:rPr>
          <w:sz w:val="24"/>
          <w:szCs w:val="24"/>
        </w:rPr>
        <w:t xml:space="preserve">, </w:t>
      </w:r>
      <w:r w:rsidRPr="00206342">
        <w:rPr>
          <w:sz w:val="24"/>
          <w:szCs w:val="24"/>
        </w:rPr>
        <w:t xml:space="preserve"> цена которых зависит от условий их оказания (выполнения), в приказ о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ценах на услуги вносятся сведения о договорном порядке определения цены.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ab/>
        <w:t>При обращении заказчика за оказанием т</w:t>
      </w:r>
      <w:r>
        <w:rPr>
          <w:sz w:val="24"/>
          <w:szCs w:val="24"/>
        </w:rPr>
        <w:t>акой услуги</w:t>
      </w:r>
      <w:r w:rsidRPr="00206342">
        <w:rPr>
          <w:sz w:val="24"/>
          <w:szCs w:val="24"/>
        </w:rPr>
        <w:t>, расчетные документы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составляются индивидуально с учетом указаний заказчика не позднее двух недель со дня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обращения.</w:t>
      </w:r>
    </w:p>
    <w:p w:rsidR="00216831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ab/>
        <w:t>Цена на услуги</w:t>
      </w:r>
      <w:r>
        <w:rPr>
          <w:sz w:val="24"/>
          <w:szCs w:val="24"/>
        </w:rPr>
        <w:t xml:space="preserve">, </w:t>
      </w:r>
      <w:r w:rsidRPr="00206342">
        <w:rPr>
          <w:sz w:val="24"/>
          <w:szCs w:val="24"/>
        </w:rPr>
        <w:t>стоимость которых зависит от условий их оказания, определяется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договором по согласованию с заказчиком.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16831" w:rsidRDefault="00216831" w:rsidP="005466D7">
      <w:pPr>
        <w:pStyle w:val="NoSpacing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5466D7">
        <w:rPr>
          <w:rFonts w:ascii="Times New Roman" w:hAnsi="Times New Roman"/>
          <w:b/>
          <w:sz w:val="24"/>
          <w:szCs w:val="24"/>
        </w:rPr>
        <w:t>Предоставление информации заказчикам об услугах Учреждения</w:t>
      </w:r>
    </w:p>
    <w:p w:rsidR="00216831" w:rsidRPr="005466D7" w:rsidRDefault="00216831" w:rsidP="005466D7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4.1. </w:t>
      </w:r>
      <w:r w:rsidRPr="00206342">
        <w:rPr>
          <w:sz w:val="24"/>
          <w:szCs w:val="24"/>
        </w:rPr>
        <w:tab/>
        <w:t>Информация об услугах предоставляется юридическим и физическим лицам: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>1) на сайте</w:t>
      </w:r>
      <w:r>
        <w:rPr>
          <w:sz w:val="24"/>
          <w:szCs w:val="24"/>
        </w:rPr>
        <w:t xml:space="preserve"> </w:t>
      </w:r>
      <w:r w:rsidRPr="00FC5BAF">
        <w:rPr>
          <w:sz w:val="24"/>
          <w:szCs w:val="24"/>
        </w:rPr>
        <w:t xml:space="preserve">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>
        <w:rPr>
          <w:sz w:val="24"/>
          <w:szCs w:val="24"/>
        </w:rPr>
        <w:t>;</w:t>
      </w:r>
    </w:p>
    <w:p w:rsidR="00216831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2) в помещениях </w:t>
      </w:r>
      <w:r>
        <w:rPr>
          <w:sz w:val="24"/>
          <w:szCs w:val="24"/>
        </w:rPr>
        <w:t xml:space="preserve">Учреждения: Пензенская область, город Кузнецк,  ул. Ленина,  270; </w:t>
      </w:r>
    </w:p>
    <w:p w:rsidR="00216831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ул. Ленина, 291 а; ул. Московская, 53.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4.2. </w:t>
      </w:r>
      <w:r w:rsidRPr="00206342">
        <w:rPr>
          <w:sz w:val="24"/>
          <w:szCs w:val="24"/>
        </w:rPr>
        <w:tab/>
        <w:t>Ответственным должностным лицом Учреждения за предоставление заказчикам информации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об услугах является</w:t>
      </w:r>
      <w:r>
        <w:rPr>
          <w:sz w:val="24"/>
          <w:szCs w:val="24"/>
        </w:rPr>
        <w:t xml:space="preserve"> ученый секретарь музея,</w:t>
      </w:r>
      <w:r w:rsidRPr="00206342">
        <w:rPr>
          <w:sz w:val="24"/>
          <w:szCs w:val="24"/>
        </w:rPr>
        <w:t xml:space="preserve"> телефон </w:t>
      </w:r>
      <w:r>
        <w:rPr>
          <w:sz w:val="24"/>
          <w:szCs w:val="24"/>
        </w:rPr>
        <w:t>3-25-51</w:t>
      </w:r>
      <w:r w:rsidRPr="00206342">
        <w:rPr>
          <w:sz w:val="24"/>
          <w:szCs w:val="24"/>
        </w:rPr>
        <w:t xml:space="preserve">,режим </w:t>
      </w:r>
      <w:r>
        <w:rPr>
          <w:sz w:val="24"/>
          <w:szCs w:val="24"/>
        </w:rPr>
        <w:t>работы: понедельник–пятница с 09:00 до 18</w:t>
      </w:r>
      <w:r w:rsidRPr="00206342">
        <w:rPr>
          <w:sz w:val="24"/>
          <w:szCs w:val="24"/>
        </w:rPr>
        <w:t>:00.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4.3. </w:t>
      </w:r>
      <w:r w:rsidRPr="00206342">
        <w:rPr>
          <w:sz w:val="24"/>
          <w:szCs w:val="24"/>
        </w:rPr>
        <w:tab/>
        <w:t>Объем предоставляемой физическим лицам информации об услугах</w:t>
      </w:r>
      <w:r>
        <w:rPr>
          <w:sz w:val="24"/>
          <w:szCs w:val="24"/>
        </w:rPr>
        <w:t>: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>1) наименование Учреждения;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>2) место нахождения Учреждения;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>3) режим работы Учреждения;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D4CC7">
        <w:rPr>
          <w:sz w:val="24"/>
          <w:szCs w:val="24"/>
        </w:rPr>
        <w:t>сведения об основных потребительских свойствах</w:t>
      </w:r>
      <w:r>
        <w:rPr>
          <w:sz w:val="24"/>
          <w:szCs w:val="24"/>
        </w:rPr>
        <w:t xml:space="preserve"> </w:t>
      </w:r>
      <w:r w:rsidRPr="005D4CC7">
        <w:rPr>
          <w:sz w:val="24"/>
          <w:szCs w:val="24"/>
        </w:rPr>
        <w:t>услуг;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06342">
        <w:rPr>
          <w:sz w:val="24"/>
          <w:szCs w:val="24"/>
        </w:rPr>
        <w:t>) цены на услуги в рублях и условия приобретения услуг, в том числе способы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оплаты услуг;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06342">
        <w:rPr>
          <w:sz w:val="24"/>
          <w:szCs w:val="24"/>
        </w:rPr>
        <w:t>) правила и условия эффективного и безопасного использования услуг (при наличии);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6342">
        <w:rPr>
          <w:sz w:val="24"/>
          <w:szCs w:val="24"/>
        </w:rPr>
        <w:t>Физическим лицам информация о</w:t>
      </w:r>
      <w:r>
        <w:rPr>
          <w:sz w:val="24"/>
          <w:szCs w:val="24"/>
        </w:rPr>
        <w:t>б услугах</w:t>
      </w:r>
      <w:r w:rsidRPr="00206342">
        <w:rPr>
          <w:sz w:val="24"/>
          <w:szCs w:val="24"/>
        </w:rPr>
        <w:t xml:space="preserve"> Учреждения предоставляется сразу после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обращения.</w:t>
      </w:r>
    </w:p>
    <w:p w:rsidR="00216831" w:rsidRPr="00000DA0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00DA0">
        <w:rPr>
          <w:sz w:val="24"/>
          <w:szCs w:val="24"/>
        </w:rPr>
        <w:t>При заключении договора об оказании услуг информация, указанная в пункте 4.3 настоящего Положения предоставляется незамедлительно.</w:t>
      </w:r>
    </w:p>
    <w:p w:rsidR="00216831" w:rsidRPr="00FC5BAF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C5BAF">
        <w:rPr>
          <w:sz w:val="24"/>
          <w:szCs w:val="24"/>
        </w:rPr>
        <w:t xml:space="preserve">4.4. </w:t>
      </w:r>
      <w:r>
        <w:rPr>
          <w:sz w:val="24"/>
          <w:szCs w:val="24"/>
        </w:rPr>
        <w:tab/>
      </w:r>
      <w:r w:rsidRPr="00FC5BAF">
        <w:rPr>
          <w:sz w:val="24"/>
          <w:szCs w:val="24"/>
        </w:rPr>
        <w:t>Юридическим лицам и индивидуальным предпринимателям информация о</w:t>
      </w:r>
      <w:r>
        <w:rPr>
          <w:sz w:val="24"/>
          <w:szCs w:val="24"/>
        </w:rPr>
        <w:t>б</w:t>
      </w:r>
      <w:r w:rsidRPr="00FC5BAF">
        <w:rPr>
          <w:sz w:val="24"/>
          <w:szCs w:val="24"/>
        </w:rPr>
        <w:t xml:space="preserve"> </w:t>
      </w:r>
      <w:r w:rsidRPr="00375A91">
        <w:rPr>
          <w:sz w:val="24"/>
          <w:szCs w:val="24"/>
        </w:rPr>
        <w:t>услугах</w:t>
      </w:r>
      <w:r w:rsidRPr="00FC5BAF">
        <w:rPr>
          <w:sz w:val="24"/>
          <w:szCs w:val="24"/>
        </w:rPr>
        <w:t xml:space="preserve"> Учреждения предоставляется по их запросам, подписанным уполномоченными должностными</w:t>
      </w:r>
      <w:r>
        <w:rPr>
          <w:sz w:val="24"/>
          <w:szCs w:val="24"/>
        </w:rPr>
        <w:t xml:space="preserve"> </w:t>
      </w:r>
      <w:r w:rsidRPr="00FC5BAF">
        <w:rPr>
          <w:sz w:val="24"/>
          <w:szCs w:val="24"/>
        </w:rPr>
        <w:t>лицами, в объемах и сроки, определенные соответствующими запросами.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16831" w:rsidRPr="005466D7" w:rsidRDefault="00216831" w:rsidP="005466D7">
      <w:pPr>
        <w:pStyle w:val="NoSpacing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5466D7">
        <w:rPr>
          <w:rFonts w:ascii="Times New Roman" w:hAnsi="Times New Roman"/>
          <w:b/>
          <w:sz w:val="24"/>
          <w:szCs w:val="24"/>
        </w:rPr>
        <w:t>Заключение договоров оказания услуг  с заказчиками</w:t>
      </w:r>
    </w:p>
    <w:p w:rsidR="00216831" w:rsidRPr="005466D7" w:rsidRDefault="00216831" w:rsidP="005466D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5.1. </w:t>
      </w:r>
      <w:r>
        <w:rPr>
          <w:sz w:val="24"/>
          <w:szCs w:val="24"/>
        </w:rPr>
        <w:t xml:space="preserve">      </w:t>
      </w:r>
      <w:r w:rsidRPr="00206342">
        <w:rPr>
          <w:sz w:val="24"/>
          <w:szCs w:val="24"/>
        </w:rPr>
        <w:t>Услуги  предоставляются любому обратившемуся за их оказанием заказчику при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наличии у Учреждения материальных и организационных возможностей для их оказания.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6342">
        <w:rPr>
          <w:sz w:val="24"/>
          <w:szCs w:val="24"/>
        </w:rPr>
        <w:t>Учреждение не вправе оказывать предпочтение одному заказчику перед другим заказчиком в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отношении заключе</w:t>
      </w:r>
      <w:r>
        <w:rPr>
          <w:sz w:val="24"/>
          <w:szCs w:val="24"/>
        </w:rPr>
        <w:t xml:space="preserve">ния договора об оказании услуги, </w:t>
      </w:r>
      <w:r w:rsidRPr="00206342">
        <w:rPr>
          <w:sz w:val="24"/>
          <w:szCs w:val="24"/>
        </w:rPr>
        <w:t>за исключением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случаев, предусмотренных законом или иными правовыми актами.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6342">
        <w:rPr>
          <w:sz w:val="24"/>
          <w:szCs w:val="24"/>
        </w:rPr>
        <w:t>Перечень заказчиков, имеющих право на льготное (</w:t>
      </w:r>
      <w:r>
        <w:rPr>
          <w:sz w:val="24"/>
          <w:szCs w:val="24"/>
        </w:rPr>
        <w:t xml:space="preserve">в том числе </w:t>
      </w:r>
      <w:r w:rsidRPr="00206342">
        <w:rPr>
          <w:sz w:val="24"/>
          <w:szCs w:val="24"/>
        </w:rPr>
        <w:t>бесплатное) предоставление услуг</w:t>
      </w:r>
      <w:r>
        <w:rPr>
          <w:sz w:val="24"/>
          <w:szCs w:val="24"/>
        </w:rPr>
        <w:t xml:space="preserve">, </w:t>
      </w:r>
      <w:r w:rsidRPr="00206342">
        <w:rPr>
          <w:sz w:val="24"/>
          <w:szCs w:val="24"/>
        </w:rPr>
        <w:t>утверждается приложением к настоящему Положению.</w:t>
      </w:r>
    </w:p>
    <w:p w:rsidR="00216831" w:rsidRPr="00FC5BAF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5.2.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Договоры оказания услуг с заказчиками (далее – договоры) заключаются в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 xml:space="preserve">соответствии с достигнутыми Учреждением и заказчиками договоренностями в </w:t>
      </w:r>
      <w:hyperlink r:id="rId14" w:anchor="/document/99/9027690/XA00M4U2MT/" w:history="1">
        <w:r w:rsidRPr="00FC5BAF">
          <w:rPr>
            <w:sz w:val="24"/>
            <w:szCs w:val="24"/>
          </w:rPr>
          <w:t>простой</w:t>
        </w:r>
        <w:r>
          <w:rPr>
            <w:sz w:val="24"/>
            <w:szCs w:val="24"/>
          </w:rPr>
          <w:t xml:space="preserve"> </w:t>
        </w:r>
        <w:r w:rsidRPr="00FC5BAF">
          <w:rPr>
            <w:sz w:val="24"/>
            <w:szCs w:val="24"/>
          </w:rPr>
          <w:t>письменной форме</w:t>
        </w:r>
      </w:hyperlink>
      <w:r w:rsidRPr="00FC5BAF">
        <w:t>.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5.3.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Несоблюдение простой письменной формы договора лишает Учреждение и заказчика права в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случае спора ссылаться в подтверждение договора и его условий на свидетельские показания, но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не лишает их права приводить письменные и другие доказательства.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6342">
        <w:rPr>
          <w:sz w:val="24"/>
          <w:szCs w:val="24"/>
        </w:rPr>
        <w:t>В случаях, прямо указанных в законе или в соглашении сторон, несоблюдение простой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письменной формы договора влечет его недействительность.</w:t>
      </w:r>
    </w:p>
    <w:p w:rsidR="00216831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  </w:t>
      </w:r>
      <w:r w:rsidRPr="00206342">
        <w:rPr>
          <w:sz w:val="24"/>
          <w:szCs w:val="24"/>
        </w:rPr>
        <w:t>Ответственным должностным лицом Учреждения за заключение договоров, рассмотрение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претензий об их заключении (не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 xml:space="preserve">заключении), является </w:t>
      </w:r>
      <w:r>
        <w:rPr>
          <w:sz w:val="24"/>
          <w:szCs w:val="24"/>
        </w:rPr>
        <w:t>директор</w:t>
      </w:r>
      <w:r w:rsidRPr="0020634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 xml:space="preserve">телефон 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3-25-51</w:t>
      </w:r>
      <w:r w:rsidRPr="00206342">
        <w:rPr>
          <w:sz w:val="24"/>
          <w:szCs w:val="24"/>
        </w:rPr>
        <w:t>.</w:t>
      </w: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206342">
        <w:rPr>
          <w:sz w:val="24"/>
          <w:szCs w:val="24"/>
        </w:rPr>
        <w:t>.</w:t>
      </w:r>
      <w:r>
        <w:rPr>
          <w:sz w:val="24"/>
          <w:szCs w:val="24"/>
        </w:rPr>
        <w:t xml:space="preserve">      Х</w:t>
      </w:r>
      <w:r w:rsidRPr="00206342">
        <w:rPr>
          <w:sz w:val="24"/>
          <w:szCs w:val="24"/>
        </w:rPr>
        <w:t>ранение закл</w:t>
      </w:r>
      <w:r>
        <w:rPr>
          <w:sz w:val="24"/>
          <w:szCs w:val="24"/>
        </w:rPr>
        <w:t>юченных договоров осуществляет МКУ «Учетно-информационный центр культуры».</w:t>
      </w:r>
    </w:p>
    <w:p w:rsidR="00216831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216831" w:rsidRDefault="00216831" w:rsidP="005466D7">
      <w:pPr>
        <w:pStyle w:val="NoSpacing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5466D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216831" w:rsidRPr="005466D7" w:rsidRDefault="00216831" w:rsidP="001E5BB8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831" w:rsidRPr="00206342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6.1.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Порядок исполнения и приема услуг по заключенным договорам, последствия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неисполнения (ненадлежащего исполнения) услуг регулируются договорами и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гражданским законодательством, а в случаях заключения догов</w:t>
      </w:r>
      <w:r>
        <w:rPr>
          <w:sz w:val="24"/>
          <w:szCs w:val="24"/>
        </w:rPr>
        <w:t>оров с физическими лицами –</w:t>
      </w:r>
      <w:r w:rsidRPr="00206342">
        <w:rPr>
          <w:sz w:val="24"/>
          <w:szCs w:val="24"/>
        </w:rPr>
        <w:t xml:space="preserve"> законодательством о защите прав потребителей.</w:t>
      </w:r>
    </w:p>
    <w:p w:rsidR="00216831" w:rsidRDefault="00216831" w:rsidP="0054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6.2.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Порядок учета и расходования средств</w:t>
      </w:r>
      <w:r>
        <w:rPr>
          <w:sz w:val="24"/>
          <w:szCs w:val="24"/>
        </w:rPr>
        <w:t>, поступающих от оказания услуг</w:t>
      </w:r>
      <w:r w:rsidRPr="00D3011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206342">
        <w:rPr>
          <w:sz w:val="24"/>
          <w:szCs w:val="24"/>
        </w:rPr>
        <w:t>регулируется приказом Минфина России от 1 декабря 2010 г. № 157н «Об утверждении Единого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плана счетов бухгалтерского учета для органов государственной власти (государственных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органов), органов местного самоуправления, органов управления государственными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внебюджетными фондами, государственных академий наук, государственных (муниципальных)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учреждений и Инструкции по его применению», учетной политикой, планом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финансово-хозяйственной деятельности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Учреждения.</w:t>
      </w:r>
    </w:p>
    <w:p w:rsidR="00216831" w:rsidRPr="00C34EDE" w:rsidRDefault="00216831" w:rsidP="00250DF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6831" w:rsidRDefault="00216831" w:rsidP="00250DF1">
      <w:pPr>
        <w:jc w:val="both"/>
      </w:pPr>
    </w:p>
    <w:p w:rsidR="00216831" w:rsidRDefault="00216831" w:rsidP="00250DF1">
      <w:pPr>
        <w:jc w:val="both"/>
      </w:pPr>
    </w:p>
    <w:p w:rsidR="00216831" w:rsidRDefault="00216831" w:rsidP="00250DF1">
      <w:pPr>
        <w:jc w:val="both"/>
      </w:pPr>
    </w:p>
    <w:p w:rsidR="00216831" w:rsidRDefault="00216831" w:rsidP="00250DF1">
      <w:pPr>
        <w:jc w:val="both"/>
      </w:pPr>
    </w:p>
    <w:p w:rsidR="00216831" w:rsidRDefault="00216831" w:rsidP="00250DF1">
      <w:pPr>
        <w:jc w:val="both"/>
      </w:pPr>
    </w:p>
    <w:p w:rsidR="00216831" w:rsidRDefault="00216831" w:rsidP="00250DF1">
      <w:pPr>
        <w:jc w:val="right"/>
      </w:pP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Приложение № 4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Утверждено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приказом управления культуры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города Кузнецка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от «____»__________  №______</w:t>
      </w:r>
    </w:p>
    <w:p w:rsidR="00216831" w:rsidRDefault="00216831" w:rsidP="00250DF1">
      <w:pPr>
        <w:jc w:val="both"/>
      </w:pPr>
    </w:p>
    <w:p w:rsidR="00216831" w:rsidRPr="00EC5E7A" w:rsidRDefault="00216831" w:rsidP="00250DF1">
      <w:pPr>
        <w:tabs>
          <w:tab w:val="left" w:pos="7110"/>
          <w:tab w:val="right" w:pos="9355"/>
        </w:tabs>
        <w:jc w:val="center"/>
        <w:rPr>
          <w:b/>
          <w:sz w:val="24"/>
          <w:szCs w:val="24"/>
        </w:rPr>
      </w:pPr>
      <w:r w:rsidRPr="00EC5E7A">
        <w:rPr>
          <w:b/>
          <w:sz w:val="24"/>
          <w:szCs w:val="24"/>
        </w:rPr>
        <w:t>ПОЛОЖЕНИЕ</w:t>
      </w:r>
    </w:p>
    <w:p w:rsidR="00216831" w:rsidRPr="00EC5E7A" w:rsidRDefault="00216831" w:rsidP="00250DF1">
      <w:pPr>
        <w:tabs>
          <w:tab w:val="left" w:pos="7110"/>
          <w:tab w:val="right" w:pos="9355"/>
        </w:tabs>
        <w:jc w:val="center"/>
        <w:rPr>
          <w:b/>
          <w:sz w:val="24"/>
          <w:szCs w:val="24"/>
        </w:rPr>
      </w:pPr>
      <w:r w:rsidRPr="00EC5E7A">
        <w:rPr>
          <w:b/>
          <w:sz w:val="24"/>
          <w:szCs w:val="24"/>
        </w:rPr>
        <w:t xml:space="preserve">о  платных  услугах </w:t>
      </w:r>
    </w:p>
    <w:p w:rsidR="00216831" w:rsidRPr="00EC5E7A" w:rsidRDefault="00216831" w:rsidP="00250DF1">
      <w:pPr>
        <w:tabs>
          <w:tab w:val="left" w:pos="7110"/>
          <w:tab w:val="right" w:pos="9355"/>
        </w:tabs>
        <w:jc w:val="center"/>
        <w:rPr>
          <w:b/>
          <w:sz w:val="24"/>
          <w:szCs w:val="24"/>
        </w:rPr>
      </w:pPr>
      <w:r w:rsidRPr="00EC5E7A">
        <w:rPr>
          <w:b/>
          <w:sz w:val="24"/>
          <w:szCs w:val="24"/>
        </w:rPr>
        <w:t>в  муниципальном  бюджетном  учреждении</w:t>
      </w:r>
    </w:p>
    <w:p w:rsidR="00216831" w:rsidRPr="00EC5E7A" w:rsidRDefault="00216831" w:rsidP="00250DF1">
      <w:pPr>
        <w:tabs>
          <w:tab w:val="left" w:pos="7110"/>
          <w:tab w:val="right" w:pos="9355"/>
        </w:tabs>
        <w:jc w:val="center"/>
        <w:rPr>
          <w:b/>
          <w:sz w:val="24"/>
          <w:szCs w:val="24"/>
        </w:rPr>
      </w:pPr>
      <w:r w:rsidRPr="00EC5E7A">
        <w:rPr>
          <w:b/>
          <w:sz w:val="24"/>
          <w:szCs w:val="24"/>
        </w:rPr>
        <w:t xml:space="preserve"> «Кузнецкий  культурно-досуговый  комплекс «Нескучный сад»</w:t>
      </w:r>
    </w:p>
    <w:p w:rsidR="00216831" w:rsidRPr="00EC5E7A" w:rsidRDefault="00216831" w:rsidP="00250DF1">
      <w:pPr>
        <w:rPr>
          <w:b/>
          <w:sz w:val="24"/>
          <w:szCs w:val="24"/>
        </w:rPr>
      </w:pPr>
    </w:p>
    <w:p w:rsidR="00216831" w:rsidRPr="00CE5BAA" w:rsidRDefault="00216831" w:rsidP="00CE5BAA">
      <w:pPr>
        <w:ind w:left="-360"/>
        <w:jc w:val="center"/>
        <w:rPr>
          <w:b/>
          <w:sz w:val="24"/>
          <w:szCs w:val="24"/>
        </w:rPr>
      </w:pPr>
      <w:r w:rsidRPr="00CE5BAA">
        <w:rPr>
          <w:b/>
          <w:sz w:val="24"/>
          <w:szCs w:val="24"/>
        </w:rPr>
        <w:t>1.  Общие  положения.</w:t>
      </w:r>
    </w:p>
    <w:p w:rsidR="00216831" w:rsidRPr="000429B5" w:rsidRDefault="00216831" w:rsidP="00CE5BAA">
      <w:pPr>
        <w:ind w:left="-360"/>
        <w:rPr>
          <w:sz w:val="16"/>
          <w:szCs w:val="16"/>
        </w:rPr>
      </w:pP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1.1. Настоящее Положение регулирует порядок планирования и организации работы по предоставлению платных услуг в МБУ «Кузнецкий  культурно-досуговый  комплекс «Нескучный  сад» (далее – Учреждение), не включенных в муниципальное задание Учреждения, предоставление информации и заключения договоров по оказанию платных услуг (далее – услуги), определения платы, взимаемой с физических и юридических лиц, индивидуальных предпринимателей (далее – заказчики) за оказание услуг.</w:t>
      </w:r>
    </w:p>
    <w:p w:rsidR="00216831" w:rsidRPr="00CE5BAA" w:rsidRDefault="00216831" w:rsidP="00CE5BAA">
      <w:pPr>
        <w:pStyle w:val="BodyTextIndent"/>
        <w:tabs>
          <w:tab w:val="left" w:pos="1134"/>
          <w:tab w:val="left" w:pos="4253"/>
        </w:tabs>
        <w:spacing w:line="240" w:lineRule="auto"/>
        <w:ind w:firstLine="0"/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1.2. Настоящее  Положение  разработано  в  соответствии  с Гражданским кодексом РФ, Бюджетным  кодексом  РФ,  Законом от 6 декабря 2011 г. № 402-ФЗ «О бухгалтерском учете», Законом от 12 января 1996 г. №  7-ФЗ «О некоммерческих организациях», Законом от 9 октября 1992 г.   № 3612- 1 «Основы   законодательства </w:t>
      </w:r>
    </w:p>
    <w:p w:rsidR="00216831" w:rsidRPr="00CE5BAA" w:rsidRDefault="00216831" w:rsidP="00CE5BAA">
      <w:pPr>
        <w:pStyle w:val="BodyTextIndent"/>
        <w:tabs>
          <w:tab w:val="left" w:pos="1134"/>
          <w:tab w:val="left" w:pos="4253"/>
        </w:tabs>
        <w:spacing w:line="240" w:lineRule="auto"/>
        <w:ind w:firstLine="0"/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РФ о  культуре»,  Законом от 7 февраля 1992 г. № 2300-1  «О  защите  прав  потребителей», Законом от 22 мая 2003 года № 54-ФЗ «О применении контрольно-кассовой техники при осуществлении расчетов в Российской Федерации», постановлением Правительства РФ от 26 июня 1995 г. № 609 «Об утверждении Положения об основах хозяйственной деятельности и финансирования организаций культуры и искусства», </w:t>
      </w:r>
      <w:r w:rsidRPr="00CE5BAA">
        <w:rPr>
          <w:bCs/>
          <w:sz w:val="24"/>
          <w:szCs w:val="24"/>
        </w:rPr>
        <w:t xml:space="preserve">«Методикой определения размера платы за оказание услуг, которые являются необходимыми и обязательными для предоставления муниципальных услуг и прочих платных услуг, оказываемых муниципальными учреждениями, подведомственными управлению культуры города Кузнецка»,  утвержденной приказом управления культуры города Кузнецка от 09.01.2018 </w:t>
      </w:r>
      <w:r w:rsidRPr="00CE5BAA">
        <w:rPr>
          <w:sz w:val="24"/>
          <w:szCs w:val="24"/>
        </w:rPr>
        <w:t>№  3-ОД,  постановлением Правительства Пензенской области от 26.03.2010 № 155-ПП «Об утверждении  порядка организации  ярмарок на территории  Пензенской области и продажи товаров на них».</w:t>
      </w:r>
    </w:p>
    <w:p w:rsidR="00216831" w:rsidRPr="00CE5BAA" w:rsidRDefault="00216831" w:rsidP="00CE5BAA">
      <w:pPr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  </w:t>
      </w:r>
    </w:p>
    <w:p w:rsidR="00216831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CE5BAA">
        <w:rPr>
          <w:b/>
          <w:bCs/>
          <w:sz w:val="24"/>
          <w:szCs w:val="24"/>
        </w:rPr>
        <w:t>2. Организация оказания услуг в Учреждении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2.1.</w:t>
      </w:r>
      <w:r w:rsidRPr="00CE5BAA">
        <w:rPr>
          <w:sz w:val="24"/>
          <w:szCs w:val="24"/>
        </w:rPr>
        <w:tab/>
        <w:t xml:space="preserve"> Оказание услуг</w:t>
      </w:r>
      <w:r w:rsidRPr="00CE5BAA">
        <w:rPr>
          <w:i/>
          <w:sz w:val="24"/>
          <w:szCs w:val="24"/>
        </w:rPr>
        <w:t xml:space="preserve">, </w:t>
      </w:r>
      <w:r w:rsidRPr="00CE5BAA">
        <w:rPr>
          <w:sz w:val="24"/>
          <w:szCs w:val="24"/>
        </w:rPr>
        <w:t>не включенных в задание Учреждения, физическим и юридическим лицам (далее – заказчикам) осуществляется Учреждением за плату, если иное прямо не предусмотрено законодательством.</w:t>
      </w:r>
    </w:p>
    <w:p w:rsidR="00216831" w:rsidRPr="00CE5BAA" w:rsidRDefault="00216831" w:rsidP="00CE5BAA">
      <w:pPr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2.2.  Участие работников в оказании услуг обеспечивается ими по поручению руководителя Учреждения или непосредственных руководителей согласно структуре и  подчиненности, установленных в Учреждении, на основании заключенных с работниками эффективных контрактов, дополнительных соглашений к ним (при исполнении  обязанностей по занимаемой должности).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2.3. </w:t>
      </w:r>
      <w:r w:rsidRPr="00CE5BAA">
        <w:rPr>
          <w:sz w:val="24"/>
          <w:szCs w:val="24"/>
        </w:rPr>
        <w:tab/>
        <w:t>При участии работников в оказании услуг на основании заключенных с работниками эффективных контрактов, дополнительных соглашений к ним оказание услуг  осуществляется в пределах установленной продолжительности рабочего времени или за ее пределами в порядке и на условиях, установленных трудовым законодательством.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2.4. </w:t>
      </w:r>
      <w:r w:rsidRPr="00CE5BAA">
        <w:rPr>
          <w:sz w:val="24"/>
          <w:szCs w:val="24"/>
        </w:rPr>
        <w:tab/>
        <w:t>В случаях, предусмотренных договорами оказания услуг с заказчиками, оказание соответствующих услуг осуществляется с привлечением третьих  лиц.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2.5. </w:t>
      </w:r>
      <w:r w:rsidRPr="00CE5BAA">
        <w:rPr>
          <w:sz w:val="24"/>
          <w:szCs w:val="24"/>
        </w:rPr>
        <w:tab/>
        <w:t>Услуги не могут быть оказаны вместо муниципальных услуг, финансовое обеспечение которых осуществляется за счет средств  бюджета.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ab/>
        <w:t>Предоставление Учреждением услуг не должно приводить к снижению показателей  объема и качества муниципальных услуг, включенных в муниципальное задание, показателей эффективности деятельности Учреждения, утвержденных учредителем.</w:t>
      </w:r>
    </w:p>
    <w:p w:rsidR="00216831" w:rsidRPr="00CE5BAA" w:rsidRDefault="00216831" w:rsidP="00CE5B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5BAA">
        <w:rPr>
          <w:rFonts w:ascii="Times New Roman" w:hAnsi="Times New Roman"/>
          <w:sz w:val="24"/>
          <w:szCs w:val="24"/>
        </w:rPr>
        <w:t xml:space="preserve">    2.6.    Оплата за платные услуги вносится получателями услуг в кассу учреждения (наличными денежными средствами или в безналичной форме с применением платежных банковских карт) с обязательным применением контрольно-кассовой техники или на расчетный счет учреждения через отделение ПАО «Сбербанк России».</w:t>
      </w:r>
    </w:p>
    <w:p w:rsidR="00216831" w:rsidRPr="00CE5BAA" w:rsidRDefault="00216831" w:rsidP="00CE5B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5BAA">
        <w:rPr>
          <w:rFonts w:ascii="Times New Roman" w:hAnsi="Times New Roman"/>
          <w:sz w:val="24"/>
          <w:szCs w:val="24"/>
        </w:rPr>
        <w:t xml:space="preserve">    2.7.       Наличные денежные средства (выручка) от реализации платных услуг сдаются на счет Учреждения с использованием международной карты ПАО «Сбербанк России», выданной на имя руководителя Учреждения, по мере накопления суммы, не превышающей установленный лимит остатка кассы.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CE5BAA">
        <w:rPr>
          <w:b/>
          <w:bCs/>
          <w:sz w:val="24"/>
          <w:szCs w:val="24"/>
        </w:rPr>
        <w:t>3. Планирование оказания услуг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3.1.</w:t>
      </w:r>
      <w:r w:rsidRPr="00CE5BAA">
        <w:rPr>
          <w:sz w:val="24"/>
          <w:szCs w:val="24"/>
        </w:rPr>
        <w:tab/>
        <w:t>Перечень услуг</w:t>
      </w:r>
      <w:r w:rsidRPr="00CE5BAA">
        <w:rPr>
          <w:i/>
          <w:sz w:val="24"/>
          <w:szCs w:val="24"/>
        </w:rPr>
        <w:t>,</w:t>
      </w:r>
      <w:r w:rsidRPr="00CE5BAA">
        <w:rPr>
          <w:sz w:val="24"/>
          <w:szCs w:val="24"/>
        </w:rPr>
        <w:t xml:space="preserve"> оказываемых Учреждением, утверждается на соответствующий календарный год руководителем Учреждения с учетом фактически оказанных услуг в предыдущем календарном году не позднее 15 декабря.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3.2. Утвержденный перечень услуг направляется в муниципальное казенное учреждение  «Учетно-информационный центр культуры»  (МКУ «УИЦК») для расчета стоимости услуг для заказчиков.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ab/>
        <w:t>В расчет стоимости услуги включаются затраты:</w:t>
      </w:r>
    </w:p>
    <w:p w:rsidR="00216831" w:rsidRPr="00CE5BAA" w:rsidRDefault="00216831" w:rsidP="00CE5BAA">
      <w:pPr>
        <w:pStyle w:val="BodyTextIndent"/>
        <w:tabs>
          <w:tab w:val="left" w:pos="1701"/>
          <w:tab w:val="left" w:pos="4253"/>
        </w:tabs>
        <w:spacing w:line="240" w:lineRule="auto"/>
        <w:ind w:left="-567" w:firstLine="567"/>
        <w:jc w:val="both"/>
        <w:rPr>
          <w:sz w:val="24"/>
          <w:szCs w:val="24"/>
        </w:rPr>
      </w:pPr>
      <w:r w:rsidRPr="00CE5BAA">
        <w:rPr>
          <w:sz w:val="24"/>
          <w:szCs w:val="24"/>
        </w:rPr>
        <w:t>-  материальные расходы;</w:t>
      </w:r>
    </w:p>
    <w:p w:rsidR="00216831" w:rsidRPr="00CE5BAA" w:rsidRDefault="00216831" w:rsidP="00CE5BAA">
      <w:pPr>
        <w:pStyle w:val="BodyTextIndent"/>
        <w:tabs>
          <w:tab w:val="left" w:pos="1701"/>
          <w:tab w:val="left" w:pos="4253"/>
        </w:tabs>
        <w:spacing w:line="240" w:lineRule="auto"/>
        <w:ind w:left="-567" w:firstLine="567"/>
        <w:jc w:val="both"/>
        <w:rPr>
          <w:sz w:val="24"/>
          <w:szCs w:val="24"/>
        </w:rPr>
      </w:pPr>
      <w:r w:rsidRPr="00CE5BAA">
        <w:rPr>
          <w:sz w:val="24"/>
          <w:szCs w:val="24"/>
        </w:rPr>
        <w:t>-  затраты на оплату труда (включая начисления на оплату труда);</w:t>
      </w:r>
    </w:p>
    <w:p w:rsidR="00216831" w:rsidRPr="00CE5BAA" w:rsidRDefault="00216831" w:rsidP="00CE5BAA">
      <w:pPr>
        <w:pStyle w:val="BodyTextIndent"/>
        <w:tabs>
          <w:tab w:val="left" w:pos="1701"/>
          <w:tab w:val="left" w:pos="4253"/>
        </w:tabs>
        <w:spacing w:line="240" w:lineRule="auto"/>
        <w:ind w:left="-567" w:firstLine="567"/>
        <w:jc w:val="both"/>
        <w:rPr>
          <w:sz w:val="24"/>
          <w:szCs w:val="24"/>
        </w:rPr>
      </w:pPr>
      <w:r w:rsidRPr="00CE5BAA">
        <w:rPr>
          <w:sz w:val="24"/>
          <w:szCs w:val="24"/>
        </w:rPr>
        <w:t>-  суммы начисленной амортизации;</w:t>
      </w:r>
    </w:p>
    <w:p w:rsidR="00216831" w:rsidRPr="00CE5BAA" w:rsidRDefault="00216831" w:rsidP="00CE5BAA">
      <w:pPr>
        <w:pStyle w:val="BodyTextIndent"/>
        <w:tabs>
          <w:tab w:val="left" w:pos="10632"/>
        </w:tabs>
        <w:spacing w:line="240" w:lineRule="auto"/>
        <w:ind w:left="-567" w:firstLine="567"/>
        <w:jc w:val="both"/>
        <w:rPr>
          <w:sz w:val="24"/>
          <w:szCs w:val="24"/>
        </w:rPr>
      </w:pPr>
      <w:r w:rsidRPr="00CE5BAA">
        <w:rPr>
          <w:sz w:val="24"/>
          <w:szCs w:val="24"/>
        </w:rPr>
        <w:t>-  прочие (накладные) расходы.</w:t>
      </w:r>
    </w:p>
    <w:p w:rsidR="00216831" w:rsidRPr="00CE5BAA" w:rsidRDefault="00216831" w:rsidP="00CE5BAA">
      <w:pPr>
        <w:pStyle w:val="BodyTextIndent"/>
        <w:tabs>
          <w:tab w:val="left" w:pos="1701"/>
          <w:tab w:val="left" w:pos="4253"/>
        </w:tabs>
        <w:spacing w:line="240" w:lineRule="auto"/>
        <w:ind w:firstLine="442"/>
        <w:jc w:val="both"/>
        <w:rPr>
          <w:bCs/>
          <w:sz w:val="24"/>
          <w:szCs w:val="24"/>
        </w:rPr>
      </w:pPr>
      <w:r w:rsidRPr="00CE5BAA">
        <w:rPr>
          <w:sz w:val="24"/>
          <w:szCs w:val="24"/>
        </w:rPr>
        <w:t>При расчете стоимости услуг обязательно учитываются требования «</w:t>
      </w:r>
      <w:r w:rsidRPr="00CE5BAA">
        <w:rPr>
          <w:bCs/>
          <w:sz w:val="24"/>
          <w:szCs w:val="24"/>
        </w:rPr>
        <w:t>Методики определения размера платы за оказание услуг, которые являются необходимыми и обязательными для предоставления муниципальных услуг и прочих платных услуг, оказываемых муниципальными учреждениями, подведомственными управлению культуры города Кузнецка».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3.3. </w:t>
      </w:r>
      <w:r w:rsidRPr="00CE5BAA">
        <w:rPr>
          <w:sz w:val="24"/>
          <w:szCs w:val="24"/>
        </w:rPr>
        <w:tab/>
        <w:t>Уполномоченным учреждением на расчет стоимости услуг для заказчиков является муниципальное казенное учреждение  «Учетно-информационный центр культуры».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3.4. </w:t>
      </w:r>
      <w:r w:rsidRPr="00CE5BAA">
        <w:rPr>
          <w:sz w:val="24"/>
          <w:szCs w:val="24"/>
        </w:rPr>
        <w:tab/>
        <w:t>Документы, обосновывающие расчет стоимости услуг (далее – расчетные документы), оформляются в виде калькуляций и утверждаются руководителем учреждения.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3.5.  На основании расчетных документов руководитель учреждения не позднее 15 декабря утверждает приказ о ценах на услуги (прейскурант).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ab/>
        <w:t>В течение одного рабочего дня после утверждения приказа о ценах на услуги (прейскурант)  расчетные документы передаются на хранение в МКУ «УИЦК».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ab/>
        <w:t>В течение рабочего дня со дня утверждения приказ о ценах на услуги (прейскурант) размещается  на сайте управления  культуры города Кузнецка.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3.6. </w:t>
      </w:r>
      <w:r w:rsidRPr="00CE5BAA">
        <w:rPr>
          <w:sz w:val="24"/>
          <w:szCs w:val="24"/>
        </w:rPr>
        <w:tab/>
        <w:t>Для услуг,  цена которых зависит от условий их оказания (выполнения), в приказ о ценах на услуги вносятся сведения о договорном порядке определения цены.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ab/>
        <w:t>При обращении заказчика за оказанием такой услуги, расчетные документы составляются индивидуально с учетом указаний заказчика не позднее двух недель со дня  обращения.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ab/>
        <w:t>Цена на услуги, стоимость которых зависит от условий их оказания, определяется   договором по согласованию с заказчиком.</w:t>
      </w:r>
    </w:p>
    <w:p w:rsidR="00216831" w:rsidRPr="00CE5BAA" w:rsidRDefault="00216831" w:rsidP="00CE5BAA">
      <w:pPr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       </w:t>
      </w:r>
    </w:p>
    <w:p w:rsidR="00216831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CE5BAA">
        <w:rPr>
          <w:b/>
          <w:bCs/>
          <w:sz w:val="24"/>
          <w:szCs w:val="24"/>
        </w:rPr>
        <w:t>4. Предоставление информации заказчикам об услугах Учреждения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  4.1. </w:t>
      </w:r>
      <w:r w:rsidRPr="00CE5BAA">
        <w:rPr>
          <w:sz w:val="24"/>
          <w:szCs w:val="24"/>
        </w:rPr>
        <w:tab/>
        <w:t>Информация об услугах предоставляется юридическим и физическим лицам: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>-  на сайте управления культуры города Кузнецка;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-   в помещении и на  информационных  стендах Учреждения  по  адресу: Пензенская область, город Кузнецк, ул. Комсомольская, 34. 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  4.2. </w:t>
      </w:r>
      <w:r w:rsidRPr="00CE5BAA">
        <w:rPr>
          <w:sz w:val="24"/>
          <w:szCs w:val="24"/>
        </w:rPr>
        <w:tab/>
        <w:t>Ответственным должностным лицом Учреждения за предоставление заказчикам информации  об услугах является администратор, телефон 3-05-66,  режим работы: понедельник–пятница с 09:00 до 18:00.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  4.3. </w:t>
      </w:r>
      <w:r w:rsidRPr="00CE5BAA">
        <w:rPr>
          <w:sz w:val="24"/>
          <w:szCs w:val="24"/>
        </w:rPr>
        <w:tab/>
        <w:t>Объем предоставляемой физическим лицам информации об услугах: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>1) наименование Учреждения;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>2) место нахождения Учреждения;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>3) режим работы Учреждения;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>4)  сведения об основных потребительских свойствах  услуг;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>5) цены на услуги в рублях и условия приобретения услуг, в том числе способы оплаты услуг;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>6) правила и условия эффективного и безопасного использования услуг (при наличии);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ab/>
        <w:t>Физическим лицам информация об услугах Учреждения предоставляется сразу после  обращения.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ab/>
        <w:t>При заключении договора об оказании указанная в пункте 4.3  настоящего Положения информация предоставляется незамедлительно.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 4.4. </w:t>
      </w:r>
      <w:r w:rsidRPr="00CE5BAA">
        <w:rPr>
          <w:sz w:val="24"/>
          <w:szCs w:val="24"/>
        </w:rPr>
        <w:tab/>
        <w:t>Юридическим лицам и индивидуальным предпринимателям информация о работах Учреждения предоставляется по их запросам, подписанным уполномоченными должностными лицами, в объемах и сроки, определенные соответствующими запросами.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16831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CE5BAA">
        <w:rPr>
          <w:b/>
          <w:bCs/>
          <w:sz w:val="24"/>
          <w:szCs w:val="24"/>
        </w:rPr>
        <w:t>5. Заключение договоров оказания услуг  с заказчиками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5.1. Услуги  предоставляются любому обратившемуся за их оказанием заказчику при наличии у Учреждения материальных и организационных возможностей для их оказания.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ab/>
        <w:t>Учреждение не вправе оказывать предпочтение одному заказчику перед другим заказчиком в отношении заключения договора об оказании услуги, за исключением случаев, предусмотренных законом или иными правовыми актами.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 5.2. </w:t>
      </w:r>
      <w:r w:rsidRPr="00CE5BAA">
        <w:rPr>
          <w:sz w:val="24"/>
          <w:szCs w:val="24"/>
        </w:rPr>
        <w:tab/>
        <w:t xml:space="preserve">Договоры оказания услуг с заказчиками (далее – договоры) заключаются в  соответствии с достигнутыми Учреждением и заказчиками договоренностями в </w:t>
      </w:r>
      <w:hyperlink r:id="rId15" w:anchor="/document/99/9027690/XA00M4U2MT/" w:history="1">
        <w:r w:rsidRPr="00CE5BAA">
          <w:rPr>
            <w:sz w:val="24"/>
            <w:szCs w:val="24"/>
          </w:rPr>
          <w:t>простой   письменной форме</w:t>
        </w:r>
      </w:hyperlink>
      <w:r w:rsidRPr="00CE5BAA">
        <w:rPr>
          <w:sz w:val="24"/>
          <w:szCs w:val="24"/>
        </w:rPr>
        <w:t>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 5.3. </w:t>
      </w:r>
      <w:r w:rsidRPr="00CE5BAA">
        <w:rPr>
          <w:sz w:val="24"/>
          <w:szCs w:val="24"/>
        </w:rPr>
        <w:tab/>
        <w:t>Несоблюдение простой письменной формы договора лишает Учреждение и заказчика права в случае спора ссылаться в подтверждение договора и его условий на свидетельские показания, но не лишает их права приводить письменные и другие доказательства.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ab/>
        <w:t>В случаях, прямо указанных в законе или в соглашении сторон, несоблюдение простой  письменной формы договора влечет его недействительность.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 5.4.</w:t>
      </w:r>
      <w:r w:rsidRPr="00CE5BAA">
        <w:rPr>
          <w:sz w:val="24"/>
          <w:szCs w:val="24"/>
        </w:rPr>
        <w:tab/>
        <w:t xml:space="preserve"> Ответственным должностным лицом Учреждения за заключение договоров, рассмотрение претензий об их заключении (незаключении), является директор,  телефон 3-05-66.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 5.6. </w:t>
      </w:r>
      <w:r w:rsidRPr="00CE5BAA">
        <w:rPr>
          <w:sz w:val="24"/>
          <w:szCs w:val="24"/>
        </w:rPr>
        <w:tab/>
        <w:t>Хранение заключенных договоров осуществляется МКУ «Учетно-информационный центр культуры».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16831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CE5BAA">
        <w:rPr>
          <w:b/>
          <w:bCs/>
          <w:sz w:val="24"/>
          <w:szCs w:val="24"/>
        </w:rPr>
        <w:t>6. Заключительные положения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6.1. </w:t>
      </w:r>
      <w:r w:rsidRPr="00CE5BAA">
        <w:rPr>
          <w:sz w:val="24"/>
          <w:szCs w:val="24"/>
        </w:rPr>
        <w:tab/>
        <w:t>Порядок исполнения и приема услуг по заключенным договорам, последствия неисполнения (ненадлежащего исполнения) услуг регулируются договорами и гражданским законодательством, а в случаях заключения договоров с физическими лицами – законодательством о защите прав потребителей.</w:t>
      </w:r>
    </w:p>
    <w:p w:rsidR="00216831" w:rsidRPr="00CE5BAA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   6.2. </w:t>
      </w:r>
      <w:r w:rsidRPr="00CE5BAA">
        <w:rPr>
          <w:sz w:val="24"/>
          <w:szCs w:val="24"/>
        </w:rPr>
        <w:tab/>
        <w:t>Порядок учета и расходования средств, поступающих от оказания услуг</w:t>
      </w:r>
      <w:r w:rsidRPr="00CE5BAA">
        <w:rPr>
          <w:i/>
          <w:sz w:val="24"/>
          <w:szCs w:val="24"/>
        </w:rPr>
        <w:t xml:space="preserve">, </w:t>
      </w:r>
      <w:r w:rsidRPr="00CE5BAA">
        <w:rPr>
          <w:sz w:val="24"/>
          <w:szCs w:val="24"/>
        </w:rPr>
        <w:t>регулируется приказом Минфина России от 1 декабря 2010 г. № 157н «Об утверждении Единого 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(муниципальных)учреждений и Инструкции по его применению», учетной политикой, планом  финансово-хозяйственной деятельности Учреждения.</w:t>
      </w:r>
    </w:p>
    <w:p w:rsidR="00216831" w:rsidRPr="00CE5BAA" w:rsidRDefault="00216831" w:rsidP="00CE5BAA">
      <w:pPr>
        <w:tabs>
          <w:tab w:val="left" w:pos="165"/>
          <w:tab w:val="center" w:pos="4497"/>
        </w:tabs>
        <w:jc w:val="both"/>
        <w:rPr>
          <w:sz w:val="24"/>
          <w:szCs w:val="24"/>
        </w:rPr>
      </w:pPr>
      <w:r w:rsidRPr="00CE5BAA">
        <w:rPr>
          <w:sz w:val="24"/>
          <w:szCs w:val="24"/>
        </w:rPr>
        <w:t xml:space="preserve">   </w:t>
      </w:r>
    </w:p>
    <w:p w:rsidR="00216831" w:rsidRPr="00CE5BAA" w:rsidRDefault="00216831" w:rsidP="00250DF1">
      <w:pPr>
        <w:jc w:val="right"/>
        <w:rPr>
          <w:sz w:val="24"/>
          <w:szCs w:val="24"/>
        </w:rPr>
      </w:pPr>
    </w:p>
    <w:p w:rsidR="00216831" w:rsidRPr="00CE5BAA" w:rsidRDefault="00216831" w:rsidP="00250DF1">
      <w:pPr>
        <w:jc w:val="right"/>
        <w:rPr>
          <w:sz w:val="24"/>
          <w:szCs w:val="24"/>
        </w:rPr>
      </w:pPr>
    </w:p>
    <w:p w:rsidR="00216831" w:rsidRPr="00CE5BAA" w:rsidRDefault="00216831" w:rsidP="00250DF1">
      <w:pPr>
        <w:jc w:val="right"/>
        <w:rPr>
          <w:sz w:val="24"/>
          <w:szCs w:val="24"/>
        </w:rPr>
      </w:pPr>
    </w:p>
    <w:p w:rsidR="00216831" w:rsidRDefault="00216831" w:rsidP="00250DF1">
      <w:pPr>
        <w:jc w:val="right"/>
      </w:pPr>
    </w:p>
    <w:p w:rsidR="00216831" w:rsidRDefault="00216831" w:rsidP="00250DF1">
      <w:pPr>
        <w:jc w:val="right"/>
      </w:pP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Приложение № 5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Утверждено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приказом управления культуры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города Кузнецка</w:t>
      </w:r>
    </w:p>
    <w:p w:rsidR="00216831" w:rsidRPr="001E5BB8" w:rsidRDefault="00216831" w:rsidP="00250DF1">
      <w:pPr>
        <w:jc w:val="right"/>
        <w:rPr>
          <w:sz w:val="24"/>
          <w:szCs w:val="24"/>
        </w:rPr>
      </w:pPr>
      <w:r w:rsidRPr="001E5BB8">
        <w:rPr>
          <w:sz w:val="24"/>
          <w:szCs w:val="24"/>
        </w:rPr>
        <w:t>от «____»__________  №______</w:t>
      </w:r>
    </w:p>
    <w:p w:rsidR="00216831" w:rsidRDefault="00216831" w:rsidP="00250DF1">
      <w:pPr>
        <w:ind w:left="-284"/>
        <w:jc w:val="both"/>
      </w:pPr>
    </w:p>
    <w:p w:rsidR="00216831" w:rsidRPr="00206342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06342">
        <w:rPr>
          <w:b/>
          <w:bCs/>
          <w:sz w:val="24"/>
          <w:szCs w:val="24"/>
        </w:rPr>
        <w:t xml:space="preserve">Положение о </w:t>
      </w:r>
      <w:r>
        <w:rPr>
          <w:b/>
          <w:bCs/>
          <w:sz w:val="24"/>
          <w:szCs w:val="24"/>
        </w:rPr>
        <w:t>платных услугах</w:t>
      </w:r>
    </w:p>
    <w:p w:rsidR="00216831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бюджетном учреждении</w:t>
      </w:r>
    </w:p>
    <w:p w:rsidR="00216831" w:rsidRPr="00206342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06342">
        <w:rPr>
          <w:b/>
          <w:sz w:val="24"/>
          <w:szCs w:val="24"/>
        </w:rPr>
        <w:t>«Кузнецкая центральная городская библиотека им. А.Н.</w:t>
      </w:r>
      <w:r>
        <w:rPr>
          <w:b/>
          <w:sz w:val="24"/>
          <w:szCs w:val="24"/>
        </w:rPr>
        <w:t xml:space="preserve"> </w:t>
      </w:r>
      <w:r w:rsidRPr="00206342">
        <w:rPr>
          <w:b/>
          <w:sz w:val="24"/>
          <w:szCs w:val="24"/>
        </w:rPr>
        <w:t>Радищева»</w:t>
      </w:r>
    </w:p>
    <w:p w:rsidR="00216831" w:rsidRPr="00206342" w:rsidRDefault="00216831" w:rsidP="00CE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06342">
        <w:rPr>
          <w:b/>
          <w:bCs/>
          <w:sz w:val="24"/>
          <w:szCs w:val="24"/>
        </w:rPr>
        <w:t>1. Общие положения</w:t>
      </w:r>
    </w:p>
    <w:p w:rsidR="00216831" w:rsidRPr="000E7666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206342">
        <w:rPr>
          <w:sz w:val="24"/>
          <w:szCs w:val="24"/>
        </w:rPr>
        <w:t xml:space="preserve">1.1.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 xml:space="preserve">Настоящее Положение регулирует порядок планирования и организации работы по предоставлению платных услуг </w:t>
      </w:r>
      <w:r>
        <w:rPr>
          <w:sz w:val="24"/>
          <w:szCs w:val="24"/>
        </w:rPr>
        <w:t>в МБУ «Кузнецкая центральная городская библиотека им. А.Н.Радищева»</w:t>
      </w:r>
      <w:r w:rsidRPr="00206342">
        <w:rPr>
          <w:sz w:val="24"/>
          <w:szCs w:val="24"/>
        </w:rPr>
        <w:t xml:space="preserve"> (далее – Учреждение), не включенных в </w:t>
      </w:r>
      <w:r>
        <w:rPr>
          <w:sz w:val="24"/>
          <w:szCs w:val="24"/>
        </w:rPr>
        <w:t>муниципальное</w:t>
      </w:r>
      <w:r w:rsidRPr="00206342">
        <w:rPr>
          <w:sz w:val="24"/>
          <w:szCs w:val="24"/>
        </w:rPr>
        <w:t xml:space="preserve"> задание Учреждения, пре</w:t>
      </w:r>
      <w:r>
        <w:rPr>
          <w:sz w:val="24"/>
          <w:szCs w:val="24"/>
        </w:rPr>
        <w:t>доставления</w:t>
      </w:r>
      <w:r w:rsidRPr="00206342">
        <w:rPr>
          <w:sz w:val="24"/>
          <w:szCs w:val="24"/>
        </w:rPr>
        <w:t xml:space="preserve"> информации и заключения договоров по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 xml:space="preserve">оказанию платных услуг (далее – услуги),определения платы, взимаемой с физических и юридических лиц, </w:t>
      </w:r>
      <w:r w:rsidRPr="003E0669">
        <w:rPr>
          <w:sz w:val="24"/>
          <w:szCs w:val="24"/>
        </w:rPr>
        <w:t>индивидуальных предпринимателей</w:t>
      </w:r>
      <w:r w:rsidRPr="00206342">
        <w:rPr>
          <w:sz w:val="24"/>
          <w:szCs w:val="24"/>
        </w:rPr>
        <w:t xml:space="preserve"> (далее – заказчики) за оказание услуг</w:t>
      </w:r>
      <w:r>
        <w:rPr>
          <w:sz w:val="24"/>
          <w:szCs w:val="24"/>
        </w:rPr>
        <w:t>.</w:t>
      </w:r>
    </w:p>
    <w:p w:rsidR="00216831" w:rsidRPr="002A0540" w:rsidRDefault="00216831" w:rsidP="00624A3E">
      <w:pPr>
        <w:pStyle w:val="BodyTextIndent"/>
        <w:tabs>
          <w:tab w:val="left" w:pos="1134"/>
          <w:tab w:val="left" w:pos="4253"/>
        </w:tabs>
        <w:spacing w:line="240" w:lineRule="auto"/>
        <w:ind w:firstLine="0"/>
        <w:jc w:val="both"/>
        <w:rPr>
          <w:bCs/>
          <w:sz w:val="24"/>
          <w:szCs w:val="24"/>
        </w:rPr>
      </w:pPr>
      <w:r w:rsidRPr="00206342">
        <w:rPr>
          <w:sz w:val="24"/>
          <w:szCs w:val="24"/>
        </w:rPr>
        <w:t>1.2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Настоящее П</w:t>
      </w:r>
      <w:r w:rsidRPr="00206342">
        <w:rPr>
          <w:sz w:val="24"/>
          <w:szCs w:val="24"/>
        </w:rPr>
        <w:t>оложение разработано в соответствии с Гражданским кодексом РФ, Бюджетным кодексом РФ, Законом от 6 декабря 2011 г. № 402-ФЗ «О бухгалтерском учете», Законом от 12 января 1996 г. № 7-ФЗ «О некоммерческих организациях», Законом от 9 октября 1992 г. № 3612-1 «Основы законодательства РФ о культуре», Законом от 7 февраля 1992 г. № 2300-1 «О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 xml:space="preserve">защите прав потребителей», постановлением Правительства РФ от 26 июня 1995 г. №609 «Об утверждении Положения об основах хозяйственной деятельности и финансирования организаций культуры и искусства», </w:t>
      </w:r>
      <w:r w:rsidRPr="002A0540">
        <w:rPr>
          <w:bCs/>
          <w:sz w:val="24"/>
          <w:szCs w:val="24"/>
        </w:rPr>
        <w:t>«Методикой определения размера платы за оказание услуг, которые являются необходимыми и обязательными для предоставления муниципальных услуг и прочих платных услуг, оказываемых муниципальными учреждениями, подведомственными управлению культуры города Кузнецка»</w:t>
      </w:r>
      <w:r>
        <w:rPr>
          <w:bCs/>
          <w:sz w:val="24"/>
          <w:szCs w:val="24"/>
        </w:rPr>
        <w:t xml:space="preserve">, утвержденной приказом управления культуры города Кузнецка </w:t>
      </w:r>
      <w:r w:rsidRPr="002A0540">
        <w:rPr>
          <w:bCs/>
          <w:sz w:val="24"/>
          <w:szCs w:val="24"/>
        </w:rPr>
        <w:t xml:space="preserve"> от 09.01.2018 </w:t>
      </w:r>
      <w:r>
        <w:rPr>
          <w:sz w:val="24"/>
          <w:szCs w:val="24"/>
        </w:rPr>
        <w:t>№  3-</w:t>
      </w:r>
      <w:r w:rsidRPr="002A0540">
        <w:rPr>
          <w:sz w:val="24"/>
          <w:szCs w:val="24"/>
        </w:rPr>
        <w:t>ОД</w:t>
      </w:r>
      <w:r>
        <w:rPr>
          <w:sz w:val="24"/>
          <w:szCs w:val="24"/>
        </w:rPr>
        <w:t>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06342">
        <w:rPr>
          <w:b/>
          <w:bCs/>
          <w:sz w:val="24"/>
          <w:szCs w:val="24"/>
        </w:rPr>
        <w:t>2. Организация оказания услуг в Учреждении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 xml:space="preserve"> Оказание услуг</w:t>
      </w:r>
      <w:r>
        <w:rPr>
          <w:i/>
          <w:sz w:val="24"/>
          <w:szCs w:val="24"/>
        </w:rPr>
        <w:t xml:space="preserve">, </w:t>
      </w:r>
      <w:r w:rsidRPr="00206342">
        <w:rPr>
          <w:sz w:val="24"/>
          <w:szCs w:val="24"/>
        </w:rPr>
        <w:t>не включенных в задание Учреждения, физическим и юридическим лицам (далее – заказчикам) осуществляется Учреждением за плату, если иное прямо не предусмотрено законодательством.</w:t>
      </w:r>
    </w:p>
    <w:p w:rsidR="00216831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2.2.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Участие работников в оказании услуг обеспечивается ими по поручению руководителя Учреждения или непосредственных руководителей согласно структуре и  подчиненности, установленных в Учреждении, на основании заключенных с работниками эффективных контрактов, дополнительных соглашений к ним (при исполнении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обязанностей по занимаемой должности</w:t>
      </w:r>
      <w:r>
        <w:rPr>
          <w:sz w:val="24"/>
          <w:szCs w:val="24"/>
        </w:rPr>
        <w:t>).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2.3.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При участии работников в оказании услуг на основании заключенных с работниками эффективных контрактов, дополнительных соглашений к ним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оказание услуг  осуществляется в пределах установленной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продолжительности рабочего времени или за ее пределами в порядке и на условиях,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установленных трудовым законодательством.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2.4.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В случаях, предусмотренных договорами оказания услуг с заказчиками,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оказание соответствующих услуг осуществляется с привлечением третьих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лиц.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2.5.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 xml:space="preserve">Услуги не могут быть оказаны вместо </w:t>
      </w:r>
      <w:r>
        <w:rPr>
          <w:sz w:val="24"/>
          <w:szCs w:val="24"/>
        </w:rPr>
        <w:t>муниципальных</w:t>
      </w:r>
      <w:r w:rsidRPr="00206342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, </w:t>
      </w:r>
      <w:r w:rsidRPr="00206342">
        <w:rPr>
          <w:sz w:val="24"/>
          <w:szCs w:val="24"/>
        </w:rPr>
        <w:t>финансовое обеспечение которых осуществляется за счет средств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бюджета.</w:t>
      </w:r>
    </w:p>
    <w:p w:rsidR="00216831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6342">
        <w:rPr>
          <w:sz w:val="24"/>
          <w:szCs w:val="24"/>
        </w:rPr>
        <w:t>Предоставление Учреждением услуг не должно приводить к снижению показателей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 xml:space="preserve">объема и качества </w:t>
      </w:r>
      <w:r>
        <w:rPr>
          <w:sz w:val="24"/>
          <w:szCs w:val="24"/>
        </w:rPr>
        <w:t>муниципальных</w:t>
      </w:r>
      <w:r w:rsidRPr="00206342">
        <w:rPr>
          <w:sz w:val="24"/>
          <w:szCs w:val="24"/>
        </w:rPr>
        <w:t xml:space="preserve"> услуг</w:t>
      </w:r>
      <w:r>
        <w:rPr>
          <w:sz w:val="24"/>
          <w:szCs w:val="24"/>
        </w:rPr>
        <w:t>,</w:t>
      </w:r>
      <w:r w:rsidRPr="00206342">
        <w:rPr>
          <w:sz w:val="24"/>
          <w:szCs w:val="24"/>
        </w:rPr>
        <w:t xml:space="preserve"> включенных в</w:t>
      </w:r>
      <w:r>
        <w:rPr>
          <w:sz w:val="24"/>
          <w:szCs w:val="24"/>
        </w:rPr>
        <w:t xml:space="preserve"> </w:t>
      </w:r>
      <w:r w:rsidRPr="00204040">
        <w:rPr>
          <w:sz w:val="24"/>
          <w:szCs w:val="24"/>
        </w:rPr>
        <w:t>муниципальное задание, показателей эффективности</w:t>
      </w:r>
      <w:r>
        <w:rPr>
          <w:sz w:val="24"/>
          <w:szCs w:val="24"/>
        </w:rPr>
        <w:t xml:space="preserve"> </w:t>
      </w:r>
      <w:r w:rsidRPr="00204040">
        <w:rPr>
          <w:sz w:val="24"/>
          <w:szCs w:val="24"/>
        </w:rPr>
        <w:t>деятельности Учреждения, утвержденных учредителем.</w:t>
      </w:r>
    </w:p>
    <w:p w:rsidR="00216831" w:rsidRPr="00DF2BD4" w:rsidRDefault="00216831" w:rsidP="00624A3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DF2BD4">
        <w:rPr>
          <w:rFonts w:ascii="Times New Roman" w:hAnsi="Times New Roman"/>
          <w:sz w:val="24"/>
          <w:szCs w:val="24"/>
        </w:rPr>
        <w:t>.  На основании Распоряжения Правительства Российской Федерации от 07.10.2019 № 2315-р об утверждении Перечня платных услуг, оказываемых государственными и муниципальными библиотеками, библиотеками Российской академии наук, других академий, научно-исследовательских институтов,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BD4">
        <w:rPr>
          <w:rFonts w:ascii="Times New Roman" w:hAnsi="Times New Roman"/>
          <w:sz w:val="24"/>
          <w:szCs w:val="24"/>
        </w:rPr>
        <w:t>без применения контрольно-кассовой техники, расчет с получателями услуг в Учреждении производится с применением бланков строгой отчетности – квитанций серии АА.</w:t>
      </w:r>
    </w:p>
    <w:p w:rsidR="00216831" w:rsidRDefault="00216831" w:rsidP="00624A3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    Наличные денежные средства (выручка) от реализации платных услуг сдается на счет Учреждения с использованием международной карты ПАО «Сбербанк России», выданной на имя руководителя Учреждения, по мере накопления суммы, не превышающей установленный лимит остатка кассы.</w:t>
      </w:r>
    </w:p>
    <w:p w:rsidR="00216831" w:rsidRPr="00204040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206342">
        <w:rPr>
          <w:b/>
          <w:bCs/>
          <w:sz w:val="24"/>
          <w:szCs w:val="24"/>
        </w:rPr>
        <w:t>3. Планирование оказания услуг</w:t>
      </w:r>
    </w:p>
    <w:p w:rsidR="00216831" w:rsidRPr="00204040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>3.1.</w:t>
      </w:r>
      <w:r>
        <w:rPr>
          <w:sz w:val="24"/>
          <w:szCs w:val="24"/>
        </w:rPr>
        <w:tab/>
      </w:r>
      <w:r w:rsidRPr="00204040">
        <w:rPr>
          <w:sz w:val="24"/>
          <w:szCs w:val="24"/>
        </w:rPr>
        <w:t>Перечень услуг</w:t>
      </w:r>
      <w:r w:rsidRPr="00204040">
        <w:rPr>
          <w:i/>
          <w:sz w:val="24"/>
          <w:szCs w:val="24"/>
        </w:rPr>
        <w:t>,</w:t>
      </w:r>
      <w:r w:rsidRPr="00204040">
        <w:rPr>
          <w:sz w:val="24"/>
          <w:szCs w:val="24"/>
        </w:rPr>
        <w:t xml:space="preserve"> оказываемых Учреждением, утверждается на соответствующий</w:t>
      </w:r>
      <w:r>
        <w:rPr>
          <w:sz w:val="24"/>
          <w:szCs w:val="24"/>
        </w:rPr>
        <w:t xml:space="preserve"> </w:t>
      </w:r>
      <w:r w:rsidRPr="00204040">
        <w:rPr>
          <w:sz w:val="24"/>
          <w:szCs w:val="24"/>
        </w:rPr>
        <w:t>календарный год руководителем Учреждения с учетом фактически оказанных услуг в предыдущем календарном году не позднее 1</w:t>
      </w:r>
      <w:r>
        <w:rPr>
          <w:sz w:val="24"/>
          <w:szCs w:val="24"/>
        </w:rPr>
        <w:t>5</w:t>
      </w:r>
      <w:r w:rsidRPr="00204040">
        <w:rPr>
          <w:sz w:val="24"/>
          <w:szCs w:val="24"/>
        </w:rPr>
        <w:t xml:space="preserve"> декабря.</w:t>
      </w:r>
    </w:p>
    <w:p w:rsidR="00216831" w:rsidRDefault="00216831" w:rsidP="00624A3E">
      <w:pPr>
        <w:pStyle w:val="BodyTextIndent"/>
        <w:tabs>
          <w:tab w:val="left" w:pos="1701"/>
          <w:tab w:val="left" w:pos="4253"/>
        </w:tabs>
        <w:spacing w:line="240" w:lineRule="auto"/>
        <w:ind w:firstLine="0"/>
        <w:jc w:val="both"/>
        <w:rPr>
          <w:sz w:val="28"/>
          <w:szCs w:val="28"/>
        </w:rPr>
      </w:pPr>
      <w:r w:rsidRPr="00204040">
        <w:rPr>
          <w:sz w:val="24"/>
          <w:szCs w:val="24"/>
        </w:rPr>
        <w:t xml:space="preserve">3.2. Утвержденный перечень услуг направляется в </w:t>
      </w:r>
      <w:r>
        <w:rPr>
          <w:sz w:val="24"/>
          <w:szCs w:val="24"/>
        </w:rPr>
        <w:t>муниципальное казенное учреждение «Учетно-информационный центр культуры»</w:t>
      </w:r>
      <w:r w:rsidRPr="00204040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</w:t>
      </w:r>
      <w:r w:rsidRPr="00204040">
        <w:rPr>
          <w:sz w:val="24"/>
          <w:szCs w:val="24"/>
        </w:rPr>
        <w:t>расчета стоимости услуг для заказчиков.</w:t>
      </w:r>
    </w:p>
    <w:p w:rsidR="00216831" w:rsidRPr="007B3271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3271">
        <w:rPr>
          <w:sz w:val="24"/>
          <w:szCs w:val="24"/>
        </w:rPr>
        <w:t>В расчет стоимости услуги включаются затраты:</w:t>
      </w:r>
    </w:p>
    <w:p w:rsidR="00216831" w:rsidRPr="007B3271" w:rsidRDefault="00216831" w:rsidP="00624A3E">
      <w:pPr>
        <w:pStyle w:val="BodyTextIndent"/>
        <w:tabs>
          <w:tab w:val="left" w:pos="1701"/>
          <w:tab w:val="left" w:pos="4253"/>
        </w:tabs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3271">
        <w:rPr>
          <w:sz w:val="24"/>
          <w:szCs w:val="24"/>
        </w:rPr>
        <w:t xml:space="preserve"> материальные расходы;</w:t>
      </w:r>
    </w:p>
    <w:p w:rsidR="00216831" w:rsidRPr="007B3271" w:rsidRDefault="00216831" w:rsidP="00624A3E">
      <w:pPr>
        <w:pStyle w:val="BodyTextIndent"/>
        <w:tabs>
          <w:tab w:val="left" w:pos="1701"/>
          <w:tab w:val="left" w:pos="4253"/>
        </w:tabs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3271">
        <w:rPr>
          <w:sz w:val="24"/>
          <w:szCs w:val="24"/>
        </w:rPr>
        <w:t xml:space="preserve"> затраты на оплату труда (включая начисления на оплату труда);</w:t>
      </w:r>
    </w:p>
    <w:p w:rsidR="00216831" w:rsidRPr="007B3271" w:rsidRDefault="00216831" w:rsidP="00624A3E">
      <w:pPr>
        <w:pStyle w:val="BodyTextIndent"/>
        <w:tabs>
          <w:tab w:val="left" w:pos="1701"/>
          <w:tab w:val="left" w:pos="4253"/>
        </w:tabs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3271">
        <w:rPr>
          <w:sz w:val="24"/>
          <w:szCs w:val="24"/>
        </w:rPr>
        <w:t xml:space="preserve"> суммы начисленной амортизации;</w:t>
      </w:r>
    </w:p>
    <w:p w:rsidR="00216831" w:rsidRPr="007B3271" w:rsidRDefault="00216831" w:rsidP="00624A3E">
      <w:pPr>
        <w:pStyle w:val="BodyTextIndent"/>
        <w:tabs>
          <w:tab w:val="left" w:pos="10632"/>
        </w:tabs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3271">
        <w:rPr>
          <w:sz w:val="24"/>
          <w:szCs w:val="24"/>
        </w:rPr>
        <w:t xml:space="preserve"> прочие (накладные) расходы.</w:t>
      </w:r>
    </w:p>
    <w:p w:rsidR="00216831" w:rsidRPr="007B3271" w:rsidRDefault="00216831" w:rsidP="00624A3E">
      <w:pPr>
        <w:pStyle w:val="BodyTextIndent"/>
        <w:tabs>
          <w:tab w:val="left" w:pos="1701"/>
          <w:tab w:val="left" w:pos="4253"/>
        </w:tabs>
        <w:spacing w:line="240" w:lineRule="auto"/>
        <w:ind w:firstLine="442"/>
        <w:jc w:val="both"/>
        <w:rPr>
          <w:bCs/>
          <w:sz w:val="24"/>
          <w:szCs w:val="24"/>
        </w:rPr>
      </w:pPr>
      <w:r w:rsidRPr="007B3271">
        <w:rPr>
          <w:sz w:val="24"/>
          <w:szCs w:val="24"/>
        </w:rPr>
        <w:t>При расчете стоимости услуг обязательно учитываются требования</w:t>
      </w:r>
      <w:r w:rsidRPr="00461FEB">
        <w:rPr>
          <w:sz w:val="24"/>
          <w:szCs w:val="24"/>
        </w:rPr>
        <w:t>«</w:t>
      </w:r>
      <w:r w:rsidRPr="007B3271">
        <w:rPr>
          <w:bCs/>
          <w:sz w:val="24"/>
          <w:szCs w:val="24"/>
        </w:rPr>
        <w:t>Методики определения размера платы за оказание услуг, которые являются необходимыми и обязательными для предоставления муниципальных услуг и прочих платных услуг, оказываемых муниципальными учреждениями, подведомственными управлению культуры города Кузнецка</w:t>
      </w:r>
      <w:r>
        <w:rPr>
          <w:bCs/>
          <w:sz w:val="24"/>
          <w:szCs w:val="24"/>
        </w:rPr>
        <w:t>».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3.3.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 xml:space="preserve">Уполномоченным </w:t>
      </w:r>
      <w:r>
        <w:rPr>
          <w:sz w:val="24"/>
          <w:szCs w:val="24"/>
        </w:rPr>
        <w:t>учреждением</w:t>
      </w:r>
      <w:r w:rsidRPr="00206342">
        <w:rPr>
          <w:sz w:val="24"/>
          <w:szCs w:val="24"/>
        </w:rPr>
        <w:t xml:space="preserve"> на расчет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 xml:space="preserve">стоимости услуг для заказчиков является </w:t>
      </w:r>
      <w:r>
        <w:rPr>
          <w:sz w:val="24"/>
          <w:szCs w:val="24"/>
        </w:rPr>
        <w:t>муниципальное казенное учреждение  «Учетно-информационный центр культуры».</w:t>
      </w:r>
    </w:p>
    <w:p w:rsidR="00216831" w:rsidRPr="00204040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3.4.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Документы, обосновывающие расчет стоимости услуг (далее – расчетные документы),оформляются в виде калькуляций и</w:t>
      </w:r>
      <w:r>
        <w:rPr>
          <w:sz w:val="24"/>
          <w:szCs w:val="24"/>
        </w:rPr>
        <w:t xml:space="preserve"> </w:t>
      </w:r>
      <w:r w:rsidRPr="00204040">
        <w:rPr>
          <w:sz w:val="24"/>
          <w:szCs w:val="24"/>
        </w:rPr>
        <w:t>утверждаются руководителем учреждения.</w:t>
      </w:r>
    </w:p>
    <w:p w:rsidR="00216831" w:rsidRPr="00FC5BAF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>3.5</w:t>
      </w:r>
      <w:r w:rsidRPr="00FC5BAF">
        <w:rPr>
          <w:sz w:val="24"/>
          <w:szCs w:val="24"/>
        </w:rPr>
        <w:t>.На основании расчетных документов руководитель учреждения не позднее 15 декабря</w:t>
      </w:r>
      <w:r>
        <w:rPr>
          <w:sz w:val="24"/>
          <w:szCs w:val="24"/>
        </w:rPr>
        <w:t xml:space="preserve"> </w:t>
      </w:r>
      <w:r w:rsidRPr="00FC5BAF">
        <w:rPr>
          <w:sz w:val="24"/>
          <w:szCs w:val="24"/>
        </w:rPr>
        <w:t>утверждает приказ о ценах на услуги (прейскурант).</w:t>
      </w:r>
    </w:p>
    <w:p w:rsidR="00216831" w:rsidRPr="00FC5BAF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C5BAF">
        <w:rPr>
          <w:sz w:val="24"/>
          <w:szCs w:val="24"/>
        </w:rPr>
        <w:tab/>
        <w:t>В течение одного рабочего дня после утверждения приказа о ценах на услуги (прейскурант)расчетные документы передаются на хранение в</w:t>
      </w:r>
      <w:r>
        <w:rPr>
          <w:sz w:val="24"/>
          <w:szCs w:val="24"/>
        </w:rPr>
        <w:t xml:space="preserve"> муниципальное казенное учреждение  «Учетно-информационный центр культуры».</w:t>
      </w:r>
    </w:p>
    <w:p w:rsidR="00216831" w:rsidRPr="00FC5BAF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5BAF">
        <w:rPr>
          <w:sz w:val="24"/>
          <w:szCs w:val="24"/>
        </w:rPr>
        <w:t>В течение рабочего дня со дня утверждения приказ о ценах на услуги (прейскурант)размещается на</w:t>
      </w:r>
      <w:r>
        <w:rPr>
          <w:sz w:val="24"/>
          <w:szCs w:val="24"/>
        </w:rPr>
        <w:t xml:space="preserve"> </w:t>
      </w:r>
      <w:r w:rsidRPr="00FC5BAF">
        <w:rPr>
          <w:sz w:val="24"/>
          <w:szCs w:val="24"/>
        </w:rPr>
        <w:t xml:space="preserve">информационном стенде и на сайте </w:t>
      </w:r>
      <w:hyperlink r:id="rId16" w:history="1">
        <w:r w:rsidRPr="003E0669">
          <w:rPr>
            <w:rStyle w:val="Hyperlink"/>
            <w:sz w:val="24"/>
            <w:szCs w:val="24"/>
          </w:rPr>
          <w:t>http://kuzbibliok.ru/</w:t>
        </w:r>
      </w:hyperlink>
      <w:r>
        <w:rPr>
          <w:sz w:val="24"/>
          <w:szCs w:val="24"/>
        </w:rPr>
        <w:t>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3.6.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Для услуг</w:t>
      </w:r>
      <w:r>
        <w:rPr>
          <w:sz w:val="24"/>
          <w:szCs w:val="24"/>
        </w:rPr>
        <w:t xml:space="preserve">, </w:t>
      </w:r>
      <w:r w:rsidRPr="00206342">
        <w:rPr>
          <w:sz w:val="24"/>
          <w:szCs w:val="24"/>
        </w:rPr>
        <w:t xml:space="preserve"> цена которых зависит от условий их оказания (выполнения), в приказ о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ценах на услуги вносятся сведения о договорном порядке определения цены.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ab/>
        <w:t>При обращении заказчика за оказанием т</w:t>
      </w:r>
      <w:r>
        <w:rPr>
          <w:sz w:val="24"/>
          <w:szCs w:val="24"/>
        </w:rPr>
        <w:t>акой услуги</w:t>
      </w:r>
      <w:r w:rsidRPr="00206342">
        <w:rPr>
          <w:sz w:val="24"/>
          <w:szCs w:val="24"/>
        </w:rPr>
        <w:t>, расчетные документы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составляются индивидуально с учетом указаний заказчика не позднее двух недель со дня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обращения.</w:t>
      </w:r>
    </w:p>
    <w:p w:rsidR="00216831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ab/>
        <w:t>Цена на услуги</w:t>
      </w:r>
      <w:r>
        <w:rPr>
          <w:sz w:val="24"/>
          <w:szCs w:val="24"/>
        </w:rPr>
        <w:t xml:space="preserve">, </w:t>
      </w:r>
      <w:r w:rsidRPr="00206342">
        <w:rPr>
          <w:sz w:val="24"/>
          <w:szCs w:val="24"/>
        </w:rPr>
        <w:t>стоимость которых зависит от условий их оказания, определяется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договором по согласованию с заказчиком.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06342">
        <w:rPr>
          <w:b/>
          <w:bCs/>
          <w:sz w:val="24"/>
          <w:szCs w:val="24"/>
        </w:rPr>
        <w:t>4. Предоставление информации заказчикам об услугах Учреждения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4.1. </w:t>
      </w:r>
      <w:r w:rsidRPr="00206342">
        <w:rPr>
          <w:sz w:val="24"/>
          <w:szCs w:val="24"/>
        </w:rPr>
        <w:tab/>
        <w:t>Информация об услугах предоставляется юридическим и физическим лицам: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>1) на сайте</w:t>
      </w:r>
      <w:r>
        <w:rPr>
          <w:sz w:val="24"/>
          <w:szCs w:val="24"/>
        </w:rPr>
        <w:t xml:space="preserve"> </w:t>
      </w:r>
      <w:hyperlink r:id="rId17" w:history="1">
        <w:r w:rsidRPr="00B15D5A">
          <w:rPr>
            <w:rStyle w:val="Hyperlink"/>
            <w:sz w:val="24"/>
            <w:szCs w:val="24"/>
          </w:rPr>
          <w:t>http://kuzbibliok.ru/</w:t>
        </w:r>
      </w:hyperlink>
      <w:r w:rsidRPr="00B15D5A">
        <w:rPr>
          <w:sz w:val="24"/>
          <w:szCs w:val="24"/>
        </w:rPr>
        <w:t>;</w:t>
      </w:r>
    </w:p>
    <w:p w:rsidR="00216831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2) в помещениях </w:t>
      </w:r>
      <w:r>
        <w:rPr>
          <w:sz w:val="24"/>
          <w:szCs w:val="24"/>
        </w:rPr>
        <w:t>Учреждения: Пензенская область, город Кузнецк, ул.Кирова,д.100; детской библиотеки - ул.Октябрьская, д.62 «а»; филиала № 5 - ул.354-й Стрелковой дивизии, д.15; филиала № 8 - ул.Белинского,д.150; филиала № 9 - ул. 60-летия ВЛКСМ, д.6; филиала № 10 - ул. Ленина, д.234 «б».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4.2. </w:t>
      </w:r>
      <w:r w:rsidRPr="00206342">
        <w:rPr>
          <w:sz w:val="24"/>
          <w:szCs w:val="24"/>
        </w:rPr>
        <w:tab/>
        <w:t>Ответственным должностным лицом Учреждения за предоставление заказчикам информации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об услугах является зам</w:t>
      </w:r>
      <w:r>
        <w:rPr>
          <w:sz w:val="24"/>
          <w:szCs w:val="24"/>
        </w:rPr>
        <w:t xml:space="preserve">еститель </w:t>
      </w:r>
      <w:r w:rsidRPr="00206342">
        <w:rPr>
          <w:sz w:val="24"/>
          <w:szCs w:val="24"/>
        </w:rPr>
        <w:t>директора</w:t>
      </w:r>
      <w:r>
        <w:rPr>
          <w:sz w:val="24"/>
          <w:szCs w:val="24"/>
        </w:rPr>
        <w:t xml:space="preserve"> по библиотечной деятельности,</w:t>
      </w:r>
      <w:r w:rsidRPr="00206342">
        <w:rPr>
          <w:sz w:val="24"/>
          <w:szCs w:val="24"/>
        </w:rPr>
        <w:t xml:space="preserve"> телефон </w:t>
      </w:r>
      <w:r>
        <w:rPr>
          <w:sz w:val="24"/>
          <w:szCs w:val="24"/>
        </w:rPr>
        <w:t>2-41-48</w:t>
      </w:r>
      <w:r w:rsidRPr="00206342">
        <w:rPr>
          <w:sz w:val="24"/>
          <w:szCs w:val="24"/>
        </w:rPr>
        <w:t xml:space="preserve">,режим </w:t>
      </w:r>
      <w:r>
        <w:rPr>
          <w:sz w:val="24"/>
          <w:szCs w:val="24"/>
        </w:rPr>
        <w:t>работы: понедельник–пятница с 09:00 до 18</w:t>
      </w:r>
      <w:r w:rsidRPr="00206342">
        <w:rPr>
          <w:sz w:val="24"/>
          <w:szCs w:val="24"/>
        </w:rPr>
        <w:t>:00.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4.3. </w:t>
      </w:r>
      <w:r w:rsidRPr="00206342">
        <w:rPr>
          <w:sz w:val="24"/>
          <w:szCs w:val="24"/>
        </w:rPr>
        <w:tab/>
        <w:t>Объем предоставляемой физическим лицам информации об услугах</w:t>
      </w:r>
      <w:r>
        <w:rPr>
          <w:sz w:val="24"/>
          <w:szCs w:val="24"/>
        </w:rPr>
        <w:t>: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>1) наименование Учреждения;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>2) место нахождения Учреждения;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>3) режим работы Учреждения;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5D4CC7">
        <w:rPr>
          <w:sz w:val="24"/>
          <w:szCs w:val="24"/>
        </w:rPr>
        <w:t>сведения об основных потребительских свойствах</w:t>
      </w:r>
      <w:r>
        <w:rPr>
          <w:sz w:val="24"/>
          <w:szCs w:val="24"/>
        </w:rPr>
        <w:t xml:space="preserve"> </w:t>
      </w:r>
      <w:r w:rsidRPr="005D4CC7">
        <w:rPr>
          <w:sz w:val="24"/>
          <w:szCs w:val="24"/>
        </w:rPr>
        <w:t>услуг;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06342">
        <w:rPr>
          <w:sz w:val="24"/>
          <w:szCs w:val="24"/>
        </w:rPr>
        <w:t>) цены на услуги в рублях и условия приобретения услуг, в том числе способы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оплаты услуг;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06342">
        <w:rPr>
          <w:sz w:val="24"/>
          <w:szCs w:val="24"/>
        </w:rPr>
        <w:t>) правила и условия эффективного и безопасного ис</w:t>
      </w:r>
      <w:r>
        <w:rPr>
          <w:sz w:val="24"/>
          <w:szCs w:val="24"/>
        </w:rPr>
        <w:t>пользования услуг (при наличии).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6342">
        <w:rPr>
          <w:sz w:val="24"/>
          <w:szCs w:val="24"/>
        </w:rPr>
        <w:t>Физическим лицам информация о</w:t>
      </w:r>
      <w:r>
        <w:rPr>
          <w:sz w:val="24"/>
          <w:szCs w:val="24"/>
        </w:rPr>
        <w:t>б услугах</w:t>
      </w:r>
      <w:r w:rsidRPr="00206342">
        <w:rPr>
          <w:sz w:val="24"/>
          <w:szCs w:val="24"/>
        </w:rPr>
        <w:t xml:space="preserve"> Учреждения предоставляется сразу после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обращения.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6342">
        <w:rPr>
          <w:sz w:val="24"/>
          <w:szCs w:val="24"/>
        </w:rPr>
        <w:t>При заключении договора об оказании</w:t>
      </w:r>
      <w:r>
        <w:rPr>
          <w:sz w:val="24"/>
          <w:szCs w:val="24"/>
        </w:rPr>
        <w:t xml:space="preserve"> услуг</w:t>
      </w:r>
      <w:r w:rsidRPr="00206342">
        <w:rPr>
          <w:sz w:val="24"/>
          <w:szCs w:val="24"/>
        </w:rPr>
        <w:t xml:space="preserve"> указанная в пункте 4.3настоящего Положения информация предоставляется незамедлительно.</w:t>
      </w:r>
    </w:p>
    <w:p w:rsidR="00216831" w:rsidRPr="00FC5BAF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C5BAF">
        <w:rPr>
          <w:sz w:val="24"/>
          <w:szCs w:val="24"/>
        </w:rPr>
        <w:t xml:space="preserve">4.4. </w:t>
      </w:r>
      <w:r>
        <w:rPr>
          <w:sz w:val="24"/>
          <w:szCs w:val="24"/>
        </w:rPr>
        <w:tab/>
      </w:r>
      <w:r w:rsidRPr="00FC5BAF">
        <w:rPr>
          <w:sz w:val="24"/>
          <w:szCs w:val="24"/>
        </w:rPr>
        <w:t>Юридическим лицам и индивидуальным предпринимателям информация о</w:t>
      </w:r>
      <w:r>
        <w:rPr>
          <w:sz w:val="24"/>
          <w:szCs w:val="24"/>
        </w:rPr>
        <w:t xml:space="preserve">буслугах </w:t>
      </w:r>
      <w:r w:rsidRPr="00FC5BAF">
        <w:rPr>
          <w:sz w:val="24"/>
          <w:szCs w:val="24"/>
        </w:rPr>
        <w:t>Учреждения предоставляется по их запросам, подписанным уполномоченными должностными</w:t>
      </w:r>
      <w:r>
        <w:rPr>
          <w:sz w:val="24"/>
          <w:szCs w:val="24"/>
        </w:rPr>
        <w:t xml:space="preserve"> </w:t>
      </w:r>
      <w:r w:rsidRPr="00FC5BAF">
        <w:rPr>
          <w:sz w:val="24"/>
          <w:szCs w:val="24"/>
        </w:rPr>
        <w:t>лицами, в объемах и сроки, определенные соответствующими запросами.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206342">
        <w:rPr>
          <w:b/>
          <w:bCs/>
          <w:sz w:val="24"/>
          <w:szCs w:val="24"/>
        </w:rPr>
        <w:t>5. Заключение договоров оказания услуг  с заказчиками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>5.1. Услуги  предоставляются любому обратившемуся за их оказанием заказчику при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наличии у Учреждения материальных и организационных возможностей для их оказания.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6342">
        <w:rPr>
          <w:sz w:val="24"/>
          <w:szCs w:val="24"/>
        </w:rPr>
        <w:t>Учреждение не вправе оказывать предпочтение одному заказчику перед другим заказчиком в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отношении заключе</w:t>
      </w:r>
      <w:r>
        <w:rPr>
          <w:sz w:val="24"/>
          <w:szCs w:val="24"/>
        </w:rPr>
        <w:t xml:space="preserve">ния договора об оказании услуги, </w:t>
      </w:r>
      <w:r w:rsidRPr="00206342">
        <w:rPr>
          <w:sz w:val="24"/>
          <w:szCs w:val="24"/>
        </w:rPr>
        <w:t>за исключением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случаев, предусмотренных законом или иными правовыми актами.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6342">
        <w:rPr>
          <w:sz w:val="24"/>
          <w:szCs w:val="24"/>
        </w:rPr>
        <w:t>Перечень заказчиков, имеющих право на льготное (бесплатное) предоставление услуг</w:t>
      </w:r>
      <w:r>
        <w:rPr>
          <w:sz w:val="24"/>
          <w:szCs w:val="24"/>
        </w:rPr>
        <w:t xml:space="preserve">, </w:t>
      </w:r>
      <w:r w:rsidRPr="00206342">
        <w:rPr>
          <w:sz w:val="24"/>
          <w:szCs w:val="24"/>
        </w:rPr>
        <w:t>утверждается приложением к настоящему Положению.</w:t>
      </w:r>
    </w:p>
    <w:p w:rsidR="00216831" w:rsidRPr="00FC5BAF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5.2.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Договоры оказания услуг с заказчиками (далее – договоры) заключаются в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 xml:space="preserve">соответствии с достигнутыми Учреждением и заказчиками договоренностями в </w:t>
      </w:r>
      <w:hyperlink r:id="rId18" w:anchor="/document/99/9027690/XA00M4U2MT/" w:history="1">
        <w:r w:rsidRPr="00FC5BAF">
          <w:rPr>
            <w:sz w:val="24"/>
            <w:szCs w:val="24"/>
          </w:rPr>
          <w:t>простой</w:t>
        </w:r>
        <w:r>
          <w:rPr>
            <w:sz w:val="24"/>
            <w:szCs w:val="24"/>
          </w:rPr>
          <w:t xml:space="preserve"> </w:t>
        </w:r>
        <w:r w:rsidRPr="00FC5BAF">
          <w:rPr>
            <w:sz w:val="24"/>
            <w:szCs w:val="24"/>
          </w:rPr>
          <w:t>письменной форме</w:t>
        </w:r>
      </w:hyperlink>
      <w:r w:rsidRPr="00FC5BAF">
        <w:t>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5.3.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Несоблюдение простой письменной формы договора лишает Учреждение и заказчика права в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случае спора ссылаться в подтверждение договора и его условий на свидетельские показания, ноне лишает их права приводить письменные и другие доказательства.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6342">
        <w:rPr>
          <w:sz w:val="24"/>
          <w:szCs w:val="24"/>
        </w:rPr>
        <w:t>В случаях, прямо указанных в законе или в соглашении сторон, несоблюдение простой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письменной формы договора влечет его недействительность.</w:t>
      </w:r>
    </w:p>
    <w:p w:rsidR="00216831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Ответственным должностным</w:t>
      </w:r>
      <w:r>
        <w:rPr>
          <w:sz w:val="24"/>
          <w:szCs w:val="24"/>
        </w:rPr>
        <w:t xml:space="preserve"> лицо</w:t>
      </w:r>
      <w:r w:rsidRPr="00206342">
        <w:rPr>
          <w:sz w:val="24"/>
          <w:szCs w:val="24"/>
        </w:rPr>
        <w:t>м Учреждения за заключение договоров, рассмотрение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 xml:space="preserve">претензий </w:t>
      </w:r>
      <w:r>
        <w:rPr>
          <w:sz w:val="24"/>
          <w:szCs w:val="24"/>
        </w:rPr>
        <w:t>об их заключении (незаключении) являе</w:t>
      </w:r>
      <w:r w:rsidRPr="00206342">
        <w:rPr>
          <w:sz w:val="24"/>
          <w:szCs w:val="24"/>
        </w:rPr>
        <w:t xml:space="preserve">тся </w:t>
      </w:r>
      <w:r>
        <w:rPr>
          <w:sz w:val="24"/>
          <w:szCs w:val="24"/>
        </w:rPr>
        <w:t>директор (</w:t>
      </w:r>
      <w:r w:rsidRPr="00206342">
        <w:rPr>
          <w:sz w:val="24"/>
          <w:szCs w:val="24"/>
        </w:rPr>
        <w:t xml:space="preserve">телефон 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3-10-82).</w:t>
      </w:r>
    </w:p>
    <w:p w:rsidR="00216831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206342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Х</w:t>
      </w:r>
      <w:r w:rsidRPr="00206342">
        <w:rPr>
          <w:sz w:val="24"/>
          <w:szCs w:val="24"/>
        </w:rPr>
        <w:t xml:space="preserve">ранение заключенных договоров осуществляется </w:t>
      </w:r>
      <w:r>
        <w:rPr>
          <w:sz w:val="24"/>
          <w:szCs w:val="24"/>
        </w:rPr>
        <w:t>муниципальным казенным учреждением «Учетно-информационный центр культуры».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16831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206342">
        <w:rPr>
          <w:b/>
          <w:bCs/>
          <w:sz w:val="24"/>
          <w:szCs w:val="24"/>
        </w:rPr>
        <w:t>6. Заключительные положения</w:t>
      </w: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16831" w:rsidRPr="00206342" w:rsidRDefault="00216831" w:rsidP="00624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6342">
        <w:rPr>
          <w:sz w:val="24"/>
          <w:szCs w:val="24"/>
        </w:rPr>
        <w:t xml:space="preserve">6.1.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Порядок исполнения и приема услуг по заключенным договорам, последствия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неисполнения (ненадлежащего исполнения) услуг регулируются договорами и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гражданским законодательством, а в случаях заключения догов</w:t>
      </w:r>
      <w:r>
        <w:rPr>
          <w:sz w:val="24"/>
          <w:szCs w:val="24"/>
        </w:rPr>
        <w:t>оров с физическими лицами –</w:t>
      </w:r>
      <w:r w:rsidRPr="00206342">
        <w:rPr>
          <w:sz w:val="24"/>
          <w:szCs w:val="24"/>
        </w:rPr>
        <w:t xml:space="preserve"> законодательством о защите прав потребителей.</w:t>
      </w:r>
    </w:p>
    <w:p w:rsidR="00216831" w:rsidRDefault="00216831" w:rsidP="00624A3E">
      <w:pPr>
        <w:jc w:val="both"/>
      </w:pPr>
      <w:r w:rsidRPr="00206342">
        <w:rPr>
          <w:sz w:val="24"/>
          <w:szCs w:val="24"/>
        </w:rPr>
        <w:t xml:space="preserve">6.2. </w:t>
      </w:r>
      <w:r>
        <w:rPr>
          <w:sz w:val="24"/>
          <w:szCs w:val="24"/>
        </w:rPr>
        <w:tab/>
      </w:r>
      <w:r w:rsidRPr="00206342">
        <w:rPr>
          <w:sz w:val="24"/>
          <w:szCs w:val="24"/>
        </w:rPr>
        <w:t>Порядок учета и расходования средств</w:t>
      </w:r>
      <w:r>
        <w:rPr>
          <w:sz w:val="24"/>
          <w:szCs w:val="24"/>
        </w:rPr>
        <w:t>, поступающих от оказания услуг</w:t>
      </w:r>
      <w:r w:rsidRPr="00D3011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206342">
        <w:rPr>
          <w:sz w:val="24"/>
          <w:szCs w:val="24"/>
        </w:rPr>
        <w:t>регулируется приказом Минфина России от 1 декабря 2010 г. № 157н «Об утверждении Единого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плана счетов бухгалтерского учета для органов государственной власти (государственных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органов), органов местного самоуправления, органов управления государственными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внебюджетными фондами, государственных академий наук, государственных (муниципальных)учреждений и Инструкции по его</w:t>
      </w:r>
      <w:r>
        <w:rPr>
          <w:sz w:val="24"/>
          <w:szCs w:val="24"/>
        </w:rPr>
        <w:t xml:space="preserve"> применению», учетной политикой и</w:t>
      </w:r>
      <w:r w:rsidRPr="00206342">
        <w:rPr>
          <w:sz w:val="24"/>
          <w:szCs w:val="24"/>
        </w:rPr>
        <w:t xml:space="preserve"> планом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финансово-хозяйственной деятельности</w:t>
      </w:r>
      <w:r>
        <w:rPr>
          <w:sz w:val="24"/>
          <w:szCs w:val="24"/>
        </w:rPr>
        <w:t xml:space="preserve"> </w:t>
      </w:r>
      <w:r w:rsidRPr="00206342">
        <w:rPr>
          <w:sz w:val="24"/>
          <w:szCs w:val="24"/>
        </w:rPr>
        <w:t>Учреждения</w:t>
      </w:r>
      <w:r>
        <w:t>.</w:t>
      </w:r>
      <w:r w:rsidRPr="003A34EF"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831" w:rsidRDefault="00216831" w:rsidP="00250DF1"/>
    <w:p w:rsidR="00216831" w:rsidRDefault="00216831"/>
    <w:sectPr w:rsidR="00216831" w:rsidSect="007D054F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475"/>
    <w:multiLevelType w:val="multilevel"/>
    <w:tmpl w:val="2594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1FA23ACA"/>
    <w:multiLevelType w:val="multilevel"/>
    <w:tmpl w:val="A5BE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241D2BCB"/>
    <w:multiLevelType w:val="hybridMultilevel"/>
    <w:tmpl w:val="87CC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40151"/>
    <w:multiLevelType w:val="hybridMultilevel"/>
    <w:tmpl w:val="8966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C413A"/>
    <w:multiLevelType w:val="hybridMultilevel"/>
    <w:tmpl w:val="4A6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45202"/>
    <w:multiLevelType w:val="multilevel"/>
    <w:tmpl w:val="CEF2D9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4FA9573A"/>
    <w:multiLevelType w:val="hybridMultilevel"/>
    <w:tmpl w:val="3EB4EB88"/>
    <w:lvl w:ilvl="0" w:tplc="C92AD2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C64834"/>
    <w:multiLevelType w:val="multilevel"/>
    <w:tmpl w:val="793A20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DF1"/>
    <w:rsid w:val="00000DA0"/>
    <w:rsid w:val="000429B5"/>
    <w:rsid w:val="00077D8A"/>
    <w:rsid w:val="000C1422"/>
    <w:rsid w:val="000E7666"/>
    <w:rsid w:val="00176F35"/>
    <w:rsid w:val="001B25FD"/>
    <w:rsid w:val="001E14B0"/>
    <w:rsid w:val="001E188C"/>
    <w:rsid w:val="001E5BB8"/>
    <w:rsid w:val="00204040"/>
    <w:rsid w:val="00206342"/>
    <w:rsid w:val="00216831"/>
    <w:rsid w:val="00250DF1"/>
    <w:rsid w:val="00261588"/>
    <w:rsid w:val="0028392E"/>
    <w:rsid w:val="00284E4D"/>
    <w:rsid w:val="002A0540"/>
    <w:rsid w:val="0037123F"/>
    <w:rsid w:val="00375A91"/>
    <w:rsid w:val="003A34EF"/>
    <w:rsid w:val="003B437C"/>
    <w:rsid w:val="003D5119"/>
    <w:rsid w:val="003E0669"/>
    <w:rsid w:val="00457412"/>
    <w:rsid w:val="00461FEB"/>
    <w:rsid w:val="004919CA"/>
    <w:rsid w:val="00493017"/>
    <w:rsid w:val="00514529"/>
    <w:rsid w:val="0052293A"/>
    <w:rsid w:val="005466D7"/>
    <w:rsid w:val="005D4CC7"/>
    <w:rsid w:val="005D7886"/>
    <w:rsid w:val="00624A3E"/>
    <w:rsid w:val="006B6AAC"/>
    <w:rsid w:val="006C2E7F"/>
    <w:rsid w:val="006E73EA"/>
    <w:rsid w:val="00704248"/>
    <w:rsid w:val="00731DAC"/>
    <w:rsid w:val="00735634"/>
    <w:rsid w:val="00757534"/>
    <w:rsid w:val="007B3271"/>
    <w:rsid w:val="007D054F"/>
    <w:rsid w:val="0082716E"/>
    <w:rsid w:val="00834F4B"/>
    <w:rsid w:val="0086587B"/>
    <w:rsid w:val="008961B7"/>
    <w:rsid w:val="00900C11"/>
    <w:rsid w:val="009161C8"/>
    <w:rsid w:val="00AA085F"/>
    <w:rsid w:val="00AF09A8"/>
    <w:rsid w:val="00B06F5F"/>
    <w:rsid w:val="00B15D5A"/>
    <w:rsid w:val="00B43DA3"/>
    <w:rsid w:val="00B77D72"/>
    <w:rsid w:val="00C34EDE"/>
    <w:rsid w:val="00CE5BAA"/>
    <w:rsid w:val="00D30119"/>
    <w:rsid w:val="00D71C4E"/>
    <w:rsid w:val="00DD630B"/>
    <w:rsid w:val="00DF2BD4"/>
    <w:rsid w:val="00E24484"/>
    <w:rsid w:val="00EC5E7A"/>
    <w:rsid w:val="00EE2FB9"/>
    <w:rsid w:val="00F01895"/>
    <w:rsid w:val="00F20ACF"/>
    <w:rsid w:val="00FC592A"/>
    <w:rsid w:val="00FC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F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DF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D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50DF1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50DF1"/>
    <w:rPr>
      <w:rFonts w:ascii="Courier New" w:hAnsi="Courier New" w:cs="Times New Roman"/>
      <w:b/>
      <w:spacing w:val="30"/>
      <w:sz w:val="20"/>
      <w:szCs w:val="20"/>
      <w:lang w:eastAsia="ru-RU"/>
    </w:rPr>
  </w:style>
  <w:style w:type="paragraph" w:styleId="NoSpacing">
    <w:name w:val="No Spacing"/>
    <w:uiPriority w:val="99"/>
    <w:qFormat/>
    <w:rsid w:val="00250DF1"/>
    <w:rPr>
      <w:lang w:eastAsia="en-US"/>
    </w:rPr>
  </w:style>
  <w:style w:type="character" w:styleId="Hyperlink">
    <w:name w:val="Hyperlink"/>
    <w:basedOn w:val="DefaultParagraphFont"/>
    <w:uiPriority w:val="99"/>
    <w:rsid w:val="00250DF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50DF1"/>
    <w:pPr>
      <w:spacing w:line="300" w:lineRule="auto"/>
      <w:ind w:firstLine="44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0DF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50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250DF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50D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0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D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-yunost.ru" TargetMode="External"/><Relationship Id="rId13" Type="http://schemas.openxmlformats.org/officeDocument/2006/relationships/hyperlink" Target="https://clck.yandex.ru/redir/nWO_r1F33ck?data=NnBZTWRhdFZKOHQxUjhzSWFYVGhXZjZMRXhZM1ZIc0tPMF84T0FJd1hiYUVITUVkM1c0N0lTS1hsRGZVQXdXLTRiM213R056eHJ2WXFsZUt5R1BRNTVqNWRpN3F1R1pZNEh0ZDFkMUdYRTlhWU5hdzhtQnNQZFp5LWVTRTRTamp2VjQzQndoLUdNS01jdVlkeGNXMk1SLURyU3BDSnZ2OQ&amp;b64e=2&amp;sign=53e04d6abdffa1106ecc162b322e7b10&amp;keyno=17" TargetMode="External"/><Relationship Id="rId18" Type="http://schemas.openxmlformats.org/officeDocument/2006/relationships/hyperlink" Target="http://vip.1c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z-kultura.ru//" TargetMode="External"/><Relationship Id="rId12" Type="http://schemas.openxmlformats.org/officeDocument/2006/relationships/hyperlink" Target="https://www.centr-yunost.ru" TargetMode="External"/><Relationship Id="rId17" Type="http://schemas.openxmlformats.org/officeDocument/2006/relationships/hyperlink" Target="http://kuzbibli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uzbibliok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uz-kultura.ru//" TargetMode="External"/><Relationship Id="rId11" Type="http://schemas.openxmlformats.org/officeDocument/2006/relationships/hyperlink" Target="http://kuz-kultura.ru/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vip.1cult.ru/" TargetMode="External"/><Relationship Id="rId10" Type="http://schemas.openxmlformats.org/officeDocument/2006/relationships/hyperlink" Target="http://kuz-kultura.ru/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ZjZMRXhZM1ZIc0tPMF84T0FJd1hiYUVITUVkM1c0N0lTS1hsRGZVQXdXLTRiM213R056eHJ2WXFsZUt5R1BRNTVqNWRpN3F1R1pZNEh0ZDFkMUdYRTlhWU5hdzhtQnNQZFp5LWVTRTRTamp2VjQzQndoLUdNS01jdVlkeGNXMk1SLURyU3BDSnZ2OQ&amp;b64e=2&amp;sign=53e04d6abdffa1106ecc162b322e7b10&amp;keyno=17" TargetMode="External"/><Relationship Id="rId14" Type="http://schemas.openxmlformats.org/officeDocument/2006/relationships/hyperlink" Target="http://vip.1cul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8148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2020-03-20T14:24:00Z</cp:lastPrinted>
  <dcterms:created xsi:type="dcterms:W3CDTF">2022-12-14T09:28:00Z</dcterms:created>
  <dcterms:modified xsi:type="dcterms:W3CDTF">2022-12-14T09:28:00Z</dcterms:modified>
</cp:coreProperties>
</file>